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FA7" w:rsidRDefault="00A51FA7" w:rsidP="004E22E4">
      <w:pPr>
        <w:jc w:val="center"/>
        <w:rPr>
          <w:rFonts w:ascii="微软雅黑" w:eastAsia="微软雅黑" w:hAnsi="微软雅黑"/>
          <w:b/>
          <w:sz w:val="36"/>
          <w:szCs w:val="36"/>
        </w:rPr>
      </w:pPr>
    </w:p>
    <w:p w:rsidR="00A51FA7" w:rsidRPr="00A51FA7" w:rsidRDefault="005145F1" w:rsidP="004E22E4">
      <w:pPr>
        <w:jc w:val="center"/>
        <w:rPr>
          <w:rFonts w:ascii="微软雅黑" w:eastAsia="微软雅黑" w:hAnsi="微软雅黑"/>
          <w:b/>
          <w:sz w:val="36"/>
          <w:szCs w:val="36"/>
        </w:rPr>
      </w:pPr>
      <w:r w:rsidRPr="00A51FA7">
        <w:rPr>
          <w:rFonts w:ascii="微软雅黑" w:eastAsia="微软雅黑" w:hAnsi="微软雅黑" w:hint="eastAsia"/>
          <w:b/>
          <w:sz w:val="36"/>
          <w:szCs w:val="36"/>
        </w:rPr>
        <w:t>材料科学</w:t>
      </w:r>
      <w:r w:rsidRPr="00A51FA7">
        <w:rPr>
          <w:rFonts w:ascii="微软雅黑" w:eastAsia="微软雅黑" w:hAnsi="微软雅黑"/>
          <w:b/>
          <w:sz w:val="36"/>
          <w:szCs w:val="36"/>
        </w:rPr>
        <w:t>与工程学院</w:t>
      </w:r>
    </w:p>
    <w:p w:rsidR="004E22E4" w:rsidRPr="00A51FA7" w:rsidRDefault="00220F15" w:rsidP="004E22E4">
      <w:pPr>
        <w:jc w:val="center"/>
        <w:rPr>
          <w:rFonts w:ascii="微软雅黑" w:eastAsia="微软雅黑" w:hAnsi="微软雅黑"/>
          <w:b/>
          <w:sz w:val="36"/>
          <w:szCs w:val="36"/>
        </w:rPr>
      </w:pPr>
      <w:r w:rsidRPr="00A51FA7">
        <w:rPr>
          <w:rFonts w:ascii="微软雅黑" w:eastAsia="微软雅黑" w:hAnsi="微软雅黑" w:hint="eastAsia"/>
          <w:b/>
          <w:sz w:val="36"/>
          <w:szCs w:val="36"/>
        </w:rPr>
        <w:t>关于确认个人</w:t>
      </w:r>
      <w:r w:rsidRPr="00A51FA7">
        <w:rPr>
          <w:rFonts w:ascii="微软雅黑" w:eastAsia="微软雅黑" w:hAnsi="微软雅黑"/>
          <w:b/>
          <w:sz w:val="36"/>
          <w:szCs w:val="36"/>
        </w:rPr>
        <w:t>研究</w:t>
      </w:r>
      <w:r w:rsidR="00EE5687" w:rsidRPr="00A51FA7">
        <w:rPr>
          <w:rFonts w:ascii="微软雅黑" w:eastAsia="微软雅黑" w:hAnsi="微软雅黑" w:hint="eastAsia"/>
          <w:b/>
          <w:sz w:val="36"/>
          <w:szCs w:val="36"/>
        </w:rPr>
        <w:t>方向</w:t>
      </w:r>
      <w:r w:rsidRPr="00A51FA7">
        <w:rPr>
          <w:rFonts w:ascii="微软雅黑" w:eastAsia="微软雅黑" w:hAnsi="微软雅黑" w:hint="eastAsia"/>
          <w:b/>
          <w:sz w:val="36"/>
          <w:szCs w:val="36"/>
        </w:rPr>
        <w:t>和</w:t>
      </w:r>
      <w:r w:rsidR="005145F1" w:rsidRPr="00A51FA7">
        <w:rPr>
          <w:rFonts w:ascii="微软雅黑" w:eastAsia="微软雅黑" w:hAnsi="微软雅黑" w:hint="eastAsia"/>
          <w:b/>
          <w:sz w:val="36"/>
          <w:szCs w:val="36"/>
        </w:rPr>
        <w:t>团队</w:t>
      </w:r>
      <w:r w:rsidRPr="00A51FA7">
        <w:rPr>
          <w:rFonts w:ascii="微软雅黑" w:eastAsia="微软雅黑" w:hAnsi="微软雅黑" w:hint="eastAsia"/>
          <w:b/>
          <w:sz w:val="36"/>
          <w:szCs w:val="36"/>
        </w:rPr>
        <w:t>的</w:t>
      </w:r>
      <w:r w:rsidRPr="00A51FA7">
        <w:rPr>
          <w:rFonts w:ascii="微软雅黑" w:eastAsia="微软雅黑" w:hAnsi="微软雅黑"/>
          <w:b/>
          <w:sz w:val="36"/>
          <w:szCs w:val="36"/>
        </w:rPr>
        <w:t>通知</w:t>
      </w:r>
    </w:p>
    <w:p w:rsidR="00A51FA7" w:rsidRDefault="00A51FA7" w:rsidP="00A51FA7">
      <w:pPr>
        <w:pStyle w:val="a8"/>
        <w:tabs>
          <w:tab w:val="left" w:pos="851"/>
        </w:tabs>
        <w:adjustRightInd w:val="0"/>
        <w:snapToGrid w:val="0"/>
        <w:spacing w:line="600" w:lineRule="exact"/>
        <w:ind w:firstLine="600"/>
        <w:rPr>
          <w:rFonts w:ascii="华文宋体" w:eastAsia="华文宋体" w:hAnsi="华文宋体" w:cs="仿宋"/>
          <w:sz w:val="30"/>
          <w:szCs w:val="30"/>
        </w:rPr>
      </w:pPr>
    </w:p>
    <w:p w:rsidR="00B3548D" w:rsidRDefault="00666E50" w:rsidP="00A51FA7">
      <w:pPr>
        <w:pStyle w:val="a8"/>
        <w:tabs>
          <w:tab w:val="left" w:pos="851"/>
        </w:tabs>
        <w:adjustRightInd w:val="0"/>
        <w:snapToGrid w:val="0"/>
        <w:spacing w:line="600" w:lineRule="exact"/>
        <w:ind w:firstLine="600"/>
        <w:rPr>
          <w:rFonts w:ascii="华文宋体" w:eastAsia="华文宋体" w:hAnsi="华文宋体" w:cs="仿宋"/>
          <w:sz w:val="30"/>
          <w:szCs w:val="30"/>
        </w:rPr>
      </w:pPr>
      <w:r w:rsidRPr="00A51FA7">
        <w:rPr>
          <w:rFonts w:ascii="华文宋体" w:eastAsia="华文宋体" w:hAnsi="华文宋体" w:cs="仿宋" w:hint="eastAsia"/>
          <w:sz w:val="30"/>
          <w:szCs w:val="30"/>
        </w:rPr>
        <w:t>为深入贯彻落实浙江工业大学第七次党代会精神，</w:t>
      </w:r>
      <w:r w:rsidR="006F3A06" w:rsidRPr="00A51FA7">
        <w:rPr>
          <w:rFonts w:ascii="华文宋体" w:eastAsia="华文宋体" w:hAnsi="华文宋体" w:cs="仿宋" w:hint="eastAsia"/>
          <w:sz w:val="30"/>
          <w:szCs w:val="30"/>
        </w:rPr>
        <w:t>进一步加强学科内涵建设、做精学科特色，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主动对接学校新一轮校内管理体制改革、中长期发展规划制定、</w:t>
      </w:r>
      <w:r w:rsidRPr="00A51FA7">
        <w:rPr>
          <w:rFonts w:ascii="华文宋体" w:eastAsia="华文宋体" w:hAnsi="华文宋体" w:cs="仿宋"/>
          <w:sz w:val="30"/>
          <w:szCs w:val="30"/>
        </w:rPr>
        <w:t>莫干山校区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按学科</w:t>
      </w:r>
      <w:r w:rsidRPr="00A51FA7">
        <w:rPr>
          <w:rFonts w:ascii="华文宋体" w:eastAsia="华文宋体" w:hAnsi="华文宋体" w:cs="仿宋"/>
          <w:sz w:val="30"/>
          <w:szCs w:val="30"/>
        </w:rPr>
        <w:t>特色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方向功能</w:t>
      </w:r>
      <w:r w:rsidRPr="00A51FA7">
        <w:rPr>
          <w:rFonts w:ascii="华文宋体" w:eastAsia="华文宋体" w:hAnsi="华文宋体" w:cs="仿宋"/>
          <w:sz w:val="30"/>
          <w:szCs w:val="30"/>
        </w:rPr>
        <w:t>定位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等要求，全力对标一级学科博士点申报、教育部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第五轮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学科评估、省一流学科（A类）建设三大任务，</w:t>
      </w:r>
      <w:bookmarkStart w:id="0" w:name="baidusnap7"/>
      <w:bookmarkEnd w:id="0"/>
      <w:r w:rsidR="0093066D" w:rsidRPr="00A51FA7">
        <w:rPr>
          <w:rFonts w:ascii="华文宋体" w:eastAsia="华文宋体" w:hAnsi="华文宋体" w:cs="仿宋" w:hint="eastAsia"/>
          <w:sz w:val="30"/>
          <w:szCs w:val="30"/>
        </w:rPr>
        <w:t>根据</w:t>
      </w:r>
      <w:r w:rsidR="0093066D" w:rsidRPr="00A51FA7">
        <w:rPr>
          <w:rFonts w:ascii="华文宋体" w:eastAsia="华文宋体" w:hAnsi="华文宋体" w:cs="仿宋"/>
          <w:sz w:val="30"/>
          <w:szCs w:val="30"/>
        </w:rPr>
        <w:t>《</w:t>
      </w:r>
      <w:r w:rsidR="000279B3" w:rsidRPr="00A51FA7">
        <w:rPr>
          <w:rFonts w:ascii="华文宋体" w:eastAsia="华文宋体" w:hAnsi="华文宋体" w:cs="仿宋" w:hint="eastAsia"/>
          <w:sz w:val="30"/>
          <w:szCs w:val="30"/>
        </w:rPr>
        <w:t>材料</w:t>
      </w:r>
      <w:r w:rsidR="000279B3" w:rsidRPr="00A51FA7">
        <w:rPr>
          <w:rFonts w:ascii="华文宋体" w:eastAsia="华文宋体" w:hAnsi="华文宋体" w:cs="仿宋"/>
          <w:sz w:val="30"/>
          <w:szCs w:val="30"/>
        </w:rPr>
        <w:t>科学与工程学院</w:t>
      </w:r>
      <w:r w:rsidR="0093066D" w:rsidRPr="00A51FA7">
        <w:rPr>
          <w:rFonts w:ascii="华文宋体" w:eastAsia="华文宋体" w:hAnsi="华文宋体" w:cs="仿宋"/>
          <w:sz w:val="30"/>
          <w:szCs w:val="30"/>
        </w:rPr>
        <w:t>新一轮体制机制改革方案》</w:t>
      </w:r>
      <w:r w:rsidR="000279B3" w:rsidRPr="00A51FA7">
        <w:rPr>
          <w:rFonts w:ascii="华文宋体" w:eastAsia="华文宋体" w:hAnsi="华文宋体" w:cs="仿宋" w:hint="eastAsia"/>
          <w:sz w:val="30"/>
          <w:szCs w:val="30"/>
        </w:rPr>
        <w:t>要求</w:t>
      </w:r>
      <w:r w:rsidR="0093066D" w:rsidRPr="00A51FA7">
        <w:rPr>
          <w:rFonts w:ascii="华文宋体" w:eastAsia="华文宋体" w:hAnsi="华文宋体" w:cs="仿宋" w:hint="eastAsia"/>
          <w:sz w:val="30"/>
          <w:szCs w:val="30"/>
        </w:rPr>
        <w:t>，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前期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经</w:t>
      </w:r>
      <w:r w:rsidRPr="00A51FA7">
        <w:rPr>
          <w:rFonts w:ascii="华文宋体" w:eastAsia="华文宋体" w:hAnsi="华文宋体" w:cs="仿宋"/>
          <w:sz w:val="30"/>
          <w:szCs w:val="30"/>
        </w:rPr>
        <w:t>所长（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中心主任</w:t>
      </w:r>
      <w:r w:rsidRPr="00A51FA7">
        <w:rPr>
          <w:rFonts w:ascii="华文宋体" w:eastAsia="华文宋体" w:hAnsi="华文宋体" w:cs="仿宋"/>
          <w:sz w:val="30"/>
          <w:szCs w:val="30"/>
        </w:rPr>
        <w:t>）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会议</w:t>
      </w:r>
      <w:r w:rsidRPr="00A51FA7">
        <w:rPr>
          <w:rFonts w:ascii="华文宋体" w:eastAsia="华文宋体" w:hAnsi="华文宋体" w:cs="仿宋"/>
          <w:sz w:val="30"/>
          <w:szCs w:val="30"/>
        </w:rPr>
        <w:t>、学院学术委员会会议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讨论</w:t>
      </w:r>
      <w:r w:rsidR="00C86932" w:rsidRPr="00A51FA7">
        <w:rPr>
          <w:rFonts w:ascii="华文宋体" w:eastAsia="华文宋体" w:hAnsi="华文宋体" w:cs="仿宋" w:hint="eastAsia"/>
          <w:sz w:val="30"/>
          <w:szCs w:val="30"/>
        </w:rPr>
        <w:t>研究</w:t>
      </w:r>
      <w:r w:rsidRPr="00A51FA7">
        <w:rPr>
          <w:rFonts w:ascii="华文宋体" w:eastAsia="华文宋体" w:hAnsi="华文宋体" w:cs="仿宋"/>
          <w:sz w:val="30"/>
          <w:szCs w:val="30"/>
        </w:rPr>
        <w:t>，学院党政联席会议审定，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决定</w:t>
      </w:r>
      <w:r w:rsidR="004E22E4" w:rsidRPr="00A51FA7">
        <w:rPr>
          <w:rFonts w:ascii="华文宋体" w:eastAsia="华文宋体" w:hAnsi="华文宋体" w:cs="仿宋" w:hint="eastAsia"/>
          <w:sz w:val="30"/>
          <w:szCs w:val="30"/>
        </w:rPr>
        <w:t>将</w:t>
      </w:r>
      <w:r w:rsidR="00B3548D" w:rsidRPr="00A51FA7">
        <w:rPr>
          <w:rFonts w:ascii="华文宋体" w:eastAsia="华文宋体" w:hAnsi="华文宋体" w:cs="仿宋" w:hint="eastAsia"/>
          <w:sz w:val="30"/>
          <w:szCs w:val="30"/>
        </w:rPr>
        <w:t>学院</w:t>
      </w:r>
      <w:r w:rsidR="00C86932" w:rsidRPr="00A51FA7">
        <w:rPr>
          <w:rFonts w:ascii="华文宋体" w:eastAsia="华文宋体" w:hAnsi="华文宋体" w:cs="仿宋"/>
          <w:sz w:val="30"/>
          <w:szCs w:val="30"/>
        </w:rPr>
        <w:t>现有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研究</w:t>
      </w:r>
      <w:r w:rsidR="004E22E4" w:rsidRPr="00A51FA7">
        <w:rPr>
          <w:rFonts w:ascii="华文宋体" w:eastAsia="华文宋体" w:hAnsi="华文宋体" w:cs="仿宋" w:hint="eastAsia"/>
          <w:sz w:val="30"/>
          <w:szCs w:val="30"/>
        </w:rPr>
        <w:t>特色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凝练成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为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四个</w:t>
      </w:r>
      <w:r w:rsidR="00C86932" w:rsidRPr="00A51FA7">
        <w:rPr>
          <w:rFonts w:ascii="华文宋体" w:eastAsia="华文宋体" w:hAnsi="华文宋体" w:cs="仿宋" w:hint="eastAsia"/>
          <w:sz w:val="30"/>
          <w:szCs w:val="30"/>
        </w:rPr>
        <w:t>学科</w:t>
      </w:r>
      <w:r w:rsidR="00C86932" w:rsidRPr="00A51FA7">
        <w:rPr>
          <w:rFonts w:ascii="华文宋体" w:eastAsia="华文宋体" w:hAnsi="华文宋体" w:cs="仿宋"/>
          <w:sz w:val="30"/>
          <w:szCs w:val="30"/>
        </w:rPr>
        <w:t>特色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方向，每个方向下设若干个研究团队，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实现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人人</w:t>
      </w:r>
      <w:r w:rsidR="00392F38" w:rsidRPr="00A51FA7">
        <w:rPr>
          <w:rFonts w:ascii="华文宋体" w:eastAsia="华文宋体" w:hAnsi="华文宋体" w:cs="仿宋" w:hint="eastAsia"/>
          <w:sz w:val="30"/>
          <w:szCs w:val="30"/>
        </w:rPr>
        <w:t>有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方向，</w:t>
      </w:r>
      <w:r w:rsidR="00392F38" w:rsidRPr="00A51FA7">
        <w:rPr>
          <w:rFonts w:ascii="华文宋体" w:eastAsia="华文宋体" w:hAnsi="华文宋体" w:cs="仿宋" w:hint="eastAsia"/>
          <w:sz w:val="30"/>
          <w:szCs w:val="30"/>
        </w:rPr>
        <w:t>鼓励人人进团队</w:t>
      </w:r>
      <w:r w:rsidR="00EE5687" w:rsidRPr="00A51FA7">
        <w:rPr>
          <w:rFonts w:ascii="华文宋体" w:eastAsia="华文宋体" w:hAnsi="华文宋体" w:cs="仿宋" w:hint="eastAsia"/>
          <w:sz w:val="30"/>
          <w:szCs w:val="30"/>
        </w:rPr>
        <w:t>，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为下一步</w:t>
      </w:r>
      <w:r w:rsidR="00C86932" w:rsidRPr="00A51FA7">
        <w:rPr>
          <w:rFonts w:ascii="华文宋体" w:eastAsia="华文宋体" w:hAnsi="华文宋体" w:cs="仿宋" w:hint="eastAsia"/>
          <w:sz w:val="30"/>
          <w:szCs w:val="30"/>
        </w:rPr>
        <w:t>实施</w:t>
      </w:r>
      <w:r w:rsidR="005145F1" w:rsidRPr="00A51FA7">
        <w:rPr>
          <w:rFonts w:ascii="华文宋体" w:eastAsia="华文宋体" w:hAnsi="华文宋体" w:cs="仿宋"/>
          <w:sz w:val="30"/>
          <w:szCs w:val="30"/>
        </w:rPr>
        <w:t>“团队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聘任</w:t>
      </w:r>
      <w:r w:rsidR="00EE5687" w:rsidRPr="00A51FA7">
        <w:rPr>
          <w:rFonts w:ascii="华文宋体" w:eastAsia="华文宋体" w:hAnsi="华文宋体" w:cs="仿宋" w:hint="eastAsia"/>
          <w:sz w:val="30"/>
          <w:szCs w:val="30"/>
        </w:rPr>
        <w:t>与</w:t>
      </w:r>
      <w:r w:rsidR="005145F1" w:rsidRPr="00A51FA7">
        <w:rPr>
          <w:rFonts w:ascii="华文宋体" w:eastAsia="华文宋体" w:hAnsi="华文宋体" w:cs="仿宋"/>
          <w:sz w:val="30"/>
          <w:szCs w:val="30"/>
        </w:rPr>
        <w:t>考核”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、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扁平化</w:t>
      </w:r>
      <w:r w:rsidR="00C86932" w:rsidRPr="00A51FA7">
        <w:rPr>
          <w:rFonts w:ascii="华文宋体" w:eastAsia="华文宋体" w:hAnsi="华文宋体" w:cs="仿宋"/>
          <w:sz w:val="30"/>
          <w:szCs w:val="30"/>
        </w:rPr>
        <w:t>的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“学院</w:t>
      </w:r>
      <w:r w:rsidR="005145F1" w:rsidRPr="00A51FA7">
        <w:rPr>
          <w:rFonts w:ascii="华文宋体" w:eastAsia="华文宋体" w:hAnsi="华文宋体" w:cs="仿宋"/>
          <w:sz w:val="30"/>
          <w:szCs w:val="30"/>
        </w:rPr>
        <w:t>-团队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”</w:t>
      </w:r>
      <w:r w:rsidR="005145F1" w:rsidRPr="00A51FA7">
        <w:rPr>
          <w:rFonts w:ascii="华文宋体" w:eastAsia="华文宋体" w:hAnsi="华文宋体" w:cs="仿宋"/>
          <w:sz w:val="30"/>
          <w:szCs w:val="30"/>
        </w:rPr>
        <w:t>二级管理</w:t>
      </w:r>
      <w:r w:rsidR="00C86932" w:rsidRPr="00A51FA7">
        <w:rPr>
          <w:rFonts w:ascii="华文宋体" w:eastAsia="华文宋体" w:hAnsi="华文宋体" w:cs="仿宋" w:hint="eastAsia"/>
          <w:sz w:val="30"/>
          <w:szCs w:val="30"/>
        </w:rPr>
        <w:t>等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奠定扎实基础</w:t>
      </w:r>
      <w:r w:rsidR="005145F1" w:rsidRPr="00A51FA7">
        <w:rPr>
          <w:rFonts w:ascii="华文宋体" w:eastAsia="华文宋体" w:hAnsi="华文宋体" w:cs="仿宋" w:hint="eastAsia"/>
          <w:sz w:val="30"/>
          <w:szCs w:val="30"/>
        </w:rPr>
        <w:t>。</w:t>
      </w:r>
    </w:p>
    <w:p w:rsidR="00220F15" w:rsidRDefault="005145F1" w:rsidP="00A51FA7">
      <w:pPr>
        <w:pStyle w:val="a8"/>
        <w:tabs>
          <w:tab w:val="left" w:pos="851"/>
        </w:tabs>
        <w:adjustRightInd w:val="0"/>
        <w:snapToGrid w:val="0"/>
        <w:spacing w:line="600" w:lineRule="exact"/>
        <w:ind w:firstLine="600"/>
        <w:rPr>
          <w:rFonts w:ascii="华文宋体" w:eastAsia="华文宋体" w:hAnsi="华文宋体" w:cs="仿宋"/>
          <w:sz w:val="30"/>
          <w:szCs w:val="30"/>
        </w:rPr>
      </w:pPr>
      <w:r w:rsidRPr="00A51FA7">
        <w:rPr>
          <w:rFonts w:ascii="华文宋体" w:eastAsia="华文宋体" w:hAnsi="华文宋体" w:cs="仿宋" w:hint="eastAsia"/>
          <w:sz w:val="30"/>
          <w:szCs w:val="30"/>
        </w:rPr>
        <w:t>请</w:t>
      </w:r>
      <w:r w:rsidRPr="00A51FA7">
        <w:rPr>
          <w:rFonts w:ascii="华文宋体" w:eastAsia="华文宋体" w:hAnsi="华文宋体" w:cs="仿宋"/>
          <w:sz w:val="30"/>
          <w:szCs w:val="30"/>
        </w:rPr>
        <w:t>学院</w:t>
      </w:r>
      <w:r w:rsidRPr="00A51FA7">
        <w:rPr>
          <w:rFonts w:ascii="华文宋体" w:eastAsia="华文宋体" w:hAnsi="华文宋体" w:cs="仿宋" w:hint="eastAsia"/>
          <w:sz w:val="30"/>
          <w:szCs w:val="30"/>
        </w:rPr>
        <w:t>每一位</w:t>
      </w:r>
      <w:r w:rsidRPr="00A51FA7">
        <w:rPr>
          <w:rFonts w:ascii="华文宋体" w:eastAsia="华文宋体" w:hAnsi="华文宋体" w:cs="仿宋"/>
          <w:sz w:val="30"/>
          <w:szCs w:val="30"/>
        </w:rPr>
        <w:t>老师结合个人</w:t>
      </w:r>
      <w:r w:rsidR="004E22E4" w:rsidRPr="00A51FA7">
        <w:rPr>
          <w:rFonts w:ascii="华文宋体" w:eastAsia="华文宋体" w:hAnsi="华文宋体" w:cs="仿宋" w:hint="eastAsia"/>
          <w:sz w:val="30"/>
          <w:szCs w:val="30"/>
        </w:rPr>
        <w:t>研究</w:t>
      </w:r>
      <w:r w:rsidR="004E22E4" w:rsidRPr="00A51FA7">
        <w:rPr>
          <w:rFonts w:ascii="华文宋体" w:eastAsia="华文宋体" w:hAnsi="华文宋体" w:cs="仿宋"/>
          <w:sz w:val="30"/>
          <w:szCs w:val="30"/>
        </w:rPr>
        <w:t>特色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，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思考和</w:t>
      </w:r>
      <w:r w:rsidR="00C86932" w:rsidRPr="00A51FA7">
        <w:rPr>
          <w:rFonts w:ascii="华文宋体" w:eastAsia="华文宋体" w:hAnsi="华文宋体" w:cs="仿宋" w:hint="eastAsia"/>
          <w:sz w:val="30"/>
          <w:szCs w:val="30"/>
        </w:rPr>
        <w:t>确认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个人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的</w:t>
      </w:r>
      <w:r w:rsidR="00B3548D">
        <w:rPr>
          <w:rFonts w:ascii="华文宋体" w:eastAsia="华文宋体" w:hAnsi="华文宋体" w:cs="仿宋" w:hint="eastAsia"/>
          <w:sz w:val="30"/>
          <w:szCs w:val="30"/>
        </w:rPr>
        <w:t>研究</w:t>
      </w:r>
      <w:r w:rsidR="00C86932" w:rsidRPr="00A51FA7">
        <w:rPr>
          <w:rFonts w:ascii="华文宋体" w:eastAsia="华文宋体" w:hAnsi="华文宋体" w:cs="仿宋"/>
          <w:sz w:val="30"/>
          <w:szCs w:val="30"/>
        </w:rPr>
        <w:t>方向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和</w:t>
      </w:r>
      <w:r w:rsidR="00C86932" w:rsidRPr="00A51FA7">
        <w:rPr>
          <w:rFonts w:ascii="华文宋体" w:eastAsia="华文宋体" w:hAnsi="华文宋体" w:cs="仿宋"/>
          <w:sz w:val="30"/>
          <w:szCs w:val="30"/>
        </w:rPr>
        <w:t>团队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，并于10月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12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日（周六）15:00前以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研究所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（中心）为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单位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上交《材料科学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与工程学院个人研究方向、团队登记表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》（见</w:t>
      </w:r>
      <w:r w:rsidR="00220F15" w:rsidRPr="00A51FA7">
        <w:rPr>
          <w:rFonts w:ascii="华文宋体" w:eastAsia="华文宋体" w:hAnsi="华文宋体" w:cs="仿宋"/>
          <w:sz w:val="30"/>
          <w:szCs w:val="30"/>
        </w:rPr>
        <w:t>附件</w:t>
      </w:r>
      <w:r w:rsidR="00220F15" w:rsidRPr="00A51FA7">
        <w:rPr>
          <w:rFonts w:ascii="华文宋体" w:eastAsia="华文宋体" w:hAnsi="华文宋体" w:cs="仿宋" w:hint="eastAsia"/>
          <w:sz w:val="30"/>
          <w:szCs w:val="30"/>
        </w:rPr>
        <w:t>）。</w:t>
      </w:r>
    </w:p>
    <w:p w:rsidR="00A51FA7" w:rsidRPr="00A51FA7" w:rsidRDefault="00A51FA7" w:rsidP="00A51FA7">
      <w:pPr>
        <w:pStyle w:val="a8"/>
        <w:tabs>
          <w:tab w:val="left" w:pos="851"/>
        </w:tabs>
        <w:adjustRightInd w:val="0"/>
        <w:snapToGrid w:val="0"/>
        <w:spacing w:line="600" w:lineRule="exact"/>
        <w:ind w:firstLine="600"/>
        <w:rPr>
          <w:rFonts w:ascii="华文宋体" w:eastAsia="华文宋体" w:hAnsi="华文宋体"/>
          <w:sz w:val="30"/>
          <w:szCs w:val="30"/>
        </w:rPr>
      </w:pPr>
      <w:bookmarkStart w:id="1" w:name="_GoBack"/>
      <w:bookmarkEnd w:id="1"/>
    </w:p>
    <w:p w:rsidR="00C86932" w:rsidRPr="00A51FA7" w:rsidRDefault="00666E50" w:rsidP="00A51FA7">
      <w:pPr>
        <w:spacing w:line="600" w:lineRule="exact"/>
        <w:ind w:right="-96"/>
        <w:jc w:val="right"/>
        <w:rPr>
          <w:rFonts w:ascii="华文宋体" w:eastAsia="华文宋体" w:hAnsi="华文宋体"/>
          <w:sz w:val="30"/>
          <w:szCs w:val="30"/>
        </w:rPr>
      </w:pPr>
      <w:r w:rsidRPr="00A51FA7">
        <w:rPr>
          <w:rFonts w:ascii="华文宋体" w:eastAsia="华文宋体" w:hAnsi="华文宋体" w:hint="eastAsia"/>
          <w:sz w:val="30"/>
          <w:szCs w:val="30"/>
        </w:rPr>
        <w:t xml:space="preserve">                </w:t>
      </w:r>
      <w:r w:rsidR="00220F15" w:rsidRPr="00A51FA7">
        <w:rPr>
          <w:rFonts w:ascii="华文宋体" w:eastAsia="华文宋体" w:hAnsi="华文宋体" w:hint="eastAsia"/>
          <w:sz w:val="30"/>
          <w:szCs w:val="30"/>
        </w:rPr>
        <w:t>材料</w:t>
      </w:r>
      <w:r w:rsidR="00220F15" w:rsidRPr="00A51FA7">
        <w:rPr>
          <w:rFonts w:ascii="华文宋体" w:eastAsia="华文宋体" w:hAnsi="华文宋体"/>
          <w:sz w:val="30"/>
          <w:szCs w:val="30"/>
        </w:rPr>
        <w:t>科学与工程学院</w:t>
      </w:r>
    </w:p>
    <w:p w:rsidR="00220F15" w:rsidRPr="00A51FA7" w:rsidRDefault="00220F15" w:rsidP="00A51FA7">
      <w:pPr>
        <w:spacing w:line="600" w:lineRule="exact"/>
        <w:ind w:right="-96"/>
        <w:jc w:val="right"/>
        <w:rPr>
          <w:rFonts w:ascii="华文宋体" w:eastAsia="华文宋体" w:hAnsi="华文宋体"/>
          <w:sz w:val="30"/>
          <w:szCs w:val="30"/>
        </w:rPr>
      </w:pPr>
      <w:r w:rsidRPr="00A51FA7">
        <w:rPr>
          <w:rFonts w:ascii="华文宋体" w:eastAsia="华文宋体" w:hAnsi="华文宋体"/>
          <w:sz w:val="30"/>
          <w:szCs w:val="30"/>
        </w:rPr>
        <w:t>2019年10月9日</w:t>
      </w:r>
    </w:p>
    <w:p w:rsidR="00A51FA7" w:rsidRDefault="00A51FA7" w:rsidP="00A51FA7">
      <w:pPr>
        <w:tabs>
          <w:tab w:val="left" w:pos="851"/>
        </w:tabs>
        <w:adjustRightInd w:val="0"/>
        <w:snapToGrid w:val="0"/>
        <w:spacing w:line="600" w:lineRule="exact"/>
        <w:rPr>
          <w:rFonts w:ascii="华文宋体" w:eastAsia="华文宋体" w:hAnsi="华文宋体" w:cs="仿宋"/>
          <w:sz w:val="30"/>
          <w:szCs w:val="30"/>
        </w:rPr>
      </w:pPr>
    </w:p>
    <w:p w:rsidR="00A51FA7" w:rsidRPr="00A51FA7" w:rsidRDefault="00A51FA7" w:rsidP="00A51FA7">
      <w:pPr>
        <w:tabs>
          <w:tab w:val="left" w:pos="851"/>
        </w:tabs>
        <w:adjustRightInd w:val="0"/>
        <w:snapToGrid w:val="0"/>
        <w:spacing w:line="600" w:lineRule="exact"/>
        <w:rPr>
          <w:rFonts w:ascii="华文宋体" w:eastAsia="华文宋体" w:hAnsi="华文宋体" w:cs="仿宋"/>
          <w:sz w:val="30"/>
          <w:szCs w:val="30"/>
        </w:rPr>
      </w:pPr>
      <w:r w:rsidRPr="00A51FA7">
        <w:rPr>
          <w:rFonts w:ascii="华文宋体" w:eastAsia="华文宋体" w:hAnsi="华文宋体" w:cs="仿宋" w:hint="eastAsia"/>
          <w:sz w:val="30"/>
          <w:szCs w:val="30"/>
        </w:rPr>
        <w:t>附件：材料科学</w:t>
      </w:r>
      <w:r w:rsidRPr="00A51FA7">
        <w:rPr>
          <w:rFonts w:ascii="华文宋体" w:eastAsia="华文宋体" w:hAnsi="华文宋体" w:cs="仿宋"/>
          <w:sz w:val="30"/>
          <w:szCs w:val="30"/>
        </w:rPr>
        <w:t>与工程学院个人研究方向、团队登记表</w:t>
      </w:r>
    </w:p>
    <w:p w:rsidR="00220F15" w:rsidRPr="00A51FA7" w:rsidRDefault="00220F15" w:rsidP="00220F15">
      <w:pPr>
        <w:pStyle w:val="a8"/>
        <w:tabs>
          <w:tab w:val="left" w:pos="851"/>
        </w:tabs>
        <w:adjustRightInd w:val="0"/>
        <w:snapToGrid w:val="0"/>
        <w:spacing w:before="240" w:after="240" w:line="360" w:lineRule="auto"/>
        <w:ind w:firstLine="560"/>
        <w:rPr>
          <w:rFonts w:ascii="华文宋体" w:eastAsia="华文宋体" w:hAnsi="华文宋体" w:cs="仿宋"/>
          <w:sz w:val="28"/>
          <w:szCs w:val="30"/>
        </w:rPr>
      </w:pPr>
    </w:p>
    <w:p w:rsidR="00220F15" w:rsidRPr="00A51FA7" w:rsidRDefault="00220F15" w:rsidP="004E22E4">
      <w:pPr>
        <w:pStyle w:val="a8"/>
        <w:tabs>
          <w:tab w:val="left" w:pos="0"/>
        </w:tabs>
        <w:adjustRightInd w:val="0"/>
        <w:snapToGrid w:val="0"/>
        <w:spacing w:before="240" w:after="240" w:line="360" w:lineRule="auto"/>
        <w:ind w:firstLineChars="0" w:firstLine="0"/>
        <w:jc w:val="center"/>
        <w:rPr>
          <w:rFonts w:ascii="宋体" w:eastAsia="宋体" w:hAnsi="宋体" w:cs="仿宋"/>
          <w:b/>
          <w:sz w:val="36"/>
          <w:szCs w:val="36"/>
        </w:rPr>
      </w:pPr>
      <w:r w:rsidRPr="00A51FA7">
        <w:rPr>
          <w:rFonts w:ascii="宋体" w:eastAsia="宋体" w:hAnsi="宋体" w:cs="仿宋" w:hint="eastAsia"/>
          <w:b/>
          <w:sz w:val="36"/>
          <w:szCs w:val="36"/>
        </w:rPr>
        <w:lastRenderedPageBreak/>
        <w:t>材料科学</w:t>
      </w:r>
      <w:r w:rsidRPr="00A51FA7">
        <w:rPr>
          <w:rFonts w:ascii="宋体" w:eastAsia="宋体" w:hAnsi="宋体" w:cs="仿宋"/>
          <w:b/>
          <w:sz w:val="36"/>
          <w:szCs w:val="36"/>
        </w:rPr>
        <w:t>与工程学院个人研究方向、团队登记表</w:t>
      </w:r>
    </w:p>
    <w:tbl>
      <w:tblPr>
        <w:tblStyle w:val="a9"/>
        <w:tblW w:w="9634" w:type="dxa"/>
        <w:jc w:val="center"/>
        <w:tblLook w:val="04A0" w:firstRow="1" w:lastRow="0" w:firstColumn="1" w:lastColumn="0" w:noHBand="0" w:noVBand="1"/>
      </w:tblPr>
      <w:tblGrid>
        <w:gridCol w:w="1779"/>
        <w:gridCol w:w="7855"/>
      </w:tblGrid>
      <w:tr w:rsidR="00220F15" w:rsidRPr="00220F15" w:rsidTr="007B3147">
        <w:trPr>
          <w:trHeight w:val="1218"/>
          <w:jc w:val="center"/>
        </w:trPr>
        <w:tc>
          <w:tcPr>
            <w:tcW w:w="1779" w:type="dxa"/>
            <w:vAlign w:val="center"/>
          </w:tcPr>
          <w:p w:rsidR="00220F15" w:rsidRPr="00B3548D" w:rsidRDefault="00220F15" w:rsidP="00F83D88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姓  名</w:t>
            </w:r>
          </w:p>
        </w:tc>
        <w:tc>
          <w:tcPr>
            <w:tcW w:w="7855" w:type="dxa"/>
            <w:vAlign w:val="center"/>
          </w:tcPr>
          <w:p w:rsidR="00220F15" w:rsidRPr="00EE5687" w:rsidRDefault="00220F15" w:rsidP="00F83D88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</w:p>
        </w:tc>
      </w:tr>
      <w:tr w:rsidR="00220F15" w:rsidRPr="00220F15" w:rsidTr="007B3147">
        <w:trPr>
          <w:trHeight w:val="1218"/>
          <w:jc w:val="center"/>
        </w:trPr>
        <w:tc>
          <w:tcPr>
            <w:tcW w:w="1779" w:type="dxa"/>
            <w:vAlign w:val="center"/>
          </w:tcPr>
          <w:p w:rsidR="00220F15" w:rsidRPr="00B3548D" w:rsidRDefault="007B3147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特色</w:t>
            </w:r>
            <w:r w:rsidR="00220F15"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方向</w:t>
            </w:r>
          </w:p>
        </w:tc>
        <w:tc>
          <w:tcPr>
            <w:tcW w:w="7855" w:type="dxa"/>
            <w:vAlign w:val="center"/>
          </w:tcPr>
          <w:p w:rsidR="00220F15" w:rsidRDefault="00220F15" w:rsidP="00220F15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（  ）高分子复合与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>功能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材料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>；</w:t>
            </w:r>
          </w:p>
          <w:p w:rsidR="00220F15" w:rsidRDefault="00220F15" w:rsidP="00220F15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（  ）新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金属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材料与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表面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工程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>；</w:t>
            </w:r>
          </w:p>
          <w:p w:rsidR="00220F15" w:rsidRDefault="00220F15" w:rsidP="00220F15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（  ）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电子信息材料与器件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 xml:space="preserve">； </w:t>
            </w:r>
          </w:p>
          <w:p w:rsidR="00220F15" w:rsidRDefault="00220F15" w:rsidP="00220F15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/>
                <w:sz w:val="28"/>
                <w:szCs w:val="28"/>
              </w:rPr>
              <w:t>（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 xml:space="preserve">  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）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新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能源材料与技术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>。</w:t>
            </w:r>
          </w:p>
          <w:p w:rsidR="007B3147" w:rsidRPr="00A51FA7" w:rsidRDefault="007B3147" w:rsidP="00A51FA7">
            <w:pPr>
              <w:jc w:val="right"/>
              <w:rPr>
                <w:rFonts w:ascii="华文宋体" w:eastAsia="华文宋体" w:hAnsi="华文宋体"/>
                <w:sz w:val="24"/>
                <w:szCs w:val="24"/>
              </w:rPr>
            </w:pPr>
            <w:r w:rsidRPr="00A51FA7">
              <w:rPr>
                <w:rFonts w:ascii="华文宋体" w:eastAsia="华文宋体" w:hAnsi="华文宋体" w:hint="eastAsia"/>
                <w:b/>
                <w:sz w:val="24"/>
                <w:szCs w:val="24"/>
              </w:rPr>
              <w:t>注</w:t>
            </w:r>
            <w:r w:rsidRPr="00A51FA7">
              <w:rPr>
                <w:rFonts w:ascii="华文宋体" w:eastAsia="华文宋体" w:hAnsi="华文宋体"/>
                <w:b/>
                <w:sz w:val="24"/>
                <w:szCs w:val="24"/>
              </w:rPr>
              <w:t>：</w:t>
            </w:r>
            <w:r w:rsidR="00A51FA7" w:rsidRPr="00A51FA7">
              <w:rPr>
                <w:rFonts w:ascii="华文宋体" w:eastAsia="华文宋体" w:hAnsi="华文宋体" w:hint="eastAsia"/>
                <w:sz w:val="24"/>
                <w:szCs w:val="24"/>
              </w:rPr>
              <w:t>每人仅选一项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，并在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对应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括号内打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“√”</w:t>
            </w:r>
          </w:p>
        </w:tc>
      </w:tr>
      <w:tr w:rsidR="00220F15" w:rsidRPr="00EE5687" w:rsidTr="007B3147">
        <w:trPr>
          <w:trHeight w:val="1821"/>
          <w:jc w:val="center"/>
        </w:trPr>
        <w:tc>
          <w:tcPr>
            <w:tcW w:w="1779" w:type="dxa"/>
            <w:vAlign w:val="center"/>
          </w:tcPr>
          <w:p w:rsidR="00A51FA7" w:rsidRPr="00B3548D" w:rsidRDefault="00A51FA7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重点</w:t>
            </w:r>
          </w:p>
          <w:p w:rsidR="00A51FA7" w:rsidRPr="00B3548D" w:rsidRDefault="00220F15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/>
                <w:b/>
                <w:sz w:val="28"/>
                <w:szCs w:val="28"/>
              </w:rPr>
              <w:t>研究</w:t>
            </w:r>
          </w:p>
          <w:p w:rsidR="00220F15" w:rsidRPr="00B3548D" w:rsidRDefault="007B3147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领域</w:t>
            </w:r>
          </w:p>
        </w:tc>
        <w:tc>
          <w:tcPr>
            <w:tcW w:w="7855" w:type="dxa"/>
            <w:vAlign w:val="center"/>
          </w:tcPr>
          <w:p w:rsidR="00220F15" w:rsidRDefault="00220F15" w:rsidP="00220F15">
            <w:pPr>
              <w:rPr>
                <w:rFonts w:ascii="华文宋体" w:eastAsia="华文宋体" w:hAnsi="华文宋体"/>
                <w:sz w:val="28"/>
                <w:szCs w:val="28"/>
              </w:rPr>
            </w:pPr>
          </w:p>
          <w:p w:rsidR="007B3147" w:rsidRDefault="007B3147" w:rsidP="00220F15">
            <w:pPr>
              <w:rPr>
                <w:rFonts w:ascii="华文宋体" w:eastAsia="华文宋体" w:hAnsi="华文宋体"/>
                <w:sz w:val="28"/>
                <w:szCs w:val="28"/>
              </w:rPr>
            </w:pPr>
          </w:p>
          <w:p w:rsidR="00A51FA7" w:rsidRDefault="00A51FA7" w:rsidP="00220F15">
            <w:pPr>
              <w:rPr>
                <w:rFonts w:ascii="华文宋体" w:eastAsia="华文宋体" w:hAnsi="华文宋体"/>
                <w:sz w:val="28"/>
                <w:szCs w:val="28"/>
              </w:rPr>
            </w:pPr>
          </w:p>
          <w:p w:rsidR="007B3147" w:rsidRPr="00EE5687" w:rsidRDefault="007B3147" w:rsidP="00A51FA7">
            <w:pPr>
              <w:jc w:val="right"/>
              <w:rPr>
                <w:rFonts w:ascii="华文宋体" w:eastAsia="华文宋体" w:hAnsi="华文宋体"/>
                <w:sz w:val="28"/>
                <w:szCs w:val="28"/>
              </w:rPr>
            </w:pPr>
            <w:r w:rsidRPr="00A51FA7">
              <w:rPr>
                <w:rFonts w:ascii="华文宋体" w:eastAsia="华文宋体" w:hAnsi="华文宋体" w:hint="eastAsia"/>
                <w:b/>
                <w:sz w:val="24"/>
                <w:szCs w:val="24"/>
              </w:rPr>
              <w:t>注</w:t>
            </w:r>
            <w:r w:rsidRPr="00A51FA7">
              <w:rPr>
                <w:rFonts w:ascii="华文宋体" w:eastAsia="华文宋体" w:hAnsi="华文宋体"/>
                <w:b/>
                <w:sz w:val="24"/>
                <w:szCs w:val="24"/>
              </w:rPr>
              <w:t>：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围绕基础研究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、应用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开发等</w:t>
            </w:r>
            <w:r w:rsidR="00A51FA7">
              <w:rPr>
                <w:rFonts w:ascii="华文宋体" w:eastAsia="华文宋体" w:hAnsi="华文宋体" w:hint="eastAsia"/>
                <w:sz w:val="24"/>
                <w:szCs w:val="24"/>
              </w:rPr>
              <w:t>内容重点扼要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描述</w:t>
            </w:r>
          </w:p>
        </w:tc>
      </w:tr>
      <w:tr w:rsidR="00220F15" w:rsidRPr="00EE5687" w:rsidTr="007B3147">
        <w:trPr>
          <w:trHeight w:val="2627"/>
          <w:jc w:val="center"/>
        </w:trPr>
        <w:tc>
          <w:tcPr>
            <w:tcW w:w="1779" w:type="dxa"/>
            <w:vAlign w:val="center"/>
          </w:tcPr>
          <w:p w:rsidR="00A51FA7" w:rsidRPr="00B3548D" w:rsidRDefault="00220F15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团队</w:t>
            </w:r>
          </w:p>
          <w:p w:rsidR="007B3147" w:rsidRPr="00B3548D" w:rsidRDefault="00A51FA7" w:rsidP="007B3147">
            <w:pPr>
              <w:jc w:val="center"/>
              <w:rPr>
                <w:rFonts w:ascii="华文宋体" w:eastAsia="华文宋体" w:hAnsi="华文宋体"/>
                <w:b/>
                <w:sz w:val="28"/>
                <w:szCs w:val="28"/>
              </w:rPr>
            </w:pPr>
            <w:r w:rsidRPr="00B3548D">
              <w:rPr>
                <w:rFonts w:ascii="华文宋体" w:eastAsia="华文宋体" w:hAnsi="华文宋体" w:hint="eastAsia"/>
                <w:b/>
                <w:sz w:val="28"/>
                <w:szCs w:val="28"/>
              </w:rPr>
              <w:t>归属</w:t>
            </w:r>
          </w:p>
        </w:tc>
        <w:tc>
          <w:tcPr>
            <w:tcW w:w="7855" w:type="dxa"/>
            <w:vAlign w:val="center"/>
          </w:tcPr>
          <w:p w:rsidR="00220F15" w:rsidRPr="00EE5687" w:rsidRDefault="00220F15" w:rsidP="00220F15">
            <w:pPr>
              <w:ind w:left="420" w:hangingChars="150" w:hanging="420"/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（  ）拟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进入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  <w:u w:val="single"/>
              </w:rPr>
              <w:t xml:space="preserve">   </w:t>
            </w:r>
            <w:r w:rsidR="00A51FA7">
              <w:rPr>
                <w:rFonts w:ascii="华文宋体" w:eastAsia="华文宋体" w:hAnsi="华文宋体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</w:rPr>
              <w:t xml:space="preserve">    </w:t>
            </w:r>
            <w:r w:rsidRPr="00EE5687">
              <w:rPr>
                <w:rFonts w:ascii="华文宋体" w:eastAsia="华文宋体" w:hAnsi="华文宋体"/>
                <w:sz w:val="28"/>
                <w:szCs w:val="28"/>
                <w:u w:val="single"/>
              </w:rPr>
              <w:t xml:space="preserve"> 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  <w:u w:val="single"/>
              </w:rPr>
              <w:t xml:space="preserve">  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团队</w:t>
            </w:r>
            <w:r w:rsidR="00A51FA7">
              <w:rPr>
                <w:rFonts w:ascii="华文宋体" w:eastAsia="华文宋体" w:hAnsi="华文宋体" w:hint="eastAsia"/>
                <w:sz w:val="28"/>
                <w:szCs w:val="28"/>
              </w:rPr>
              <w:t>（填写具体人名）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，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并已与团队负责</w:t>
            </w: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人</w:t>
            </w:r>
            <w:r w:rsidRPr="00EE5687">
              <w:rPr>
                <w:rFonts w:ascii="华文宋体" w:eastAsia="华文宋体" w:hAnsi="华文宋体"/>
                <w:sz w:val="28"/>
                <w:szCs w:val="28"/>
              </w:rPr>
              <w:t>沟通确认；</w:t>
            </w:r>
          </w:p>
          <w:p w:rsidR="00220F15" w:rsidRDefault="00220F15" w:rsidP="00220F15">
            <w:pPr>
              <w:jc w:val="left"/>
              <w:rPr>
                <w:rFonts w:ascii="华文宋体" w:eastAsia="华文宋体" w:hAnsi="华文宋体"/>
                <w:sz w:val="28"/>
                <w:szCs w:val="28"/>
              </w:rPr>
            </w:pPr>
            <w:r w:rsidRPr="00EE5687">
              <w:rPr>
                <w:rFonts w:ascii="华文宋体" w:eastAsia="华文宋体" w:hAnsi="华文宋体" w:hint="eastAsia"/>
                <w:sz w:val="28"/>
                <w:szCs w:val="28"/>
              </w:rPr>
              <w:t>（  ）自己</w:t>
            </w:r>
            <w:r w:rsidR="00A51FA7">
              <w:rPr>
                <w:rFonts w:ascii="华文宋体" w:eastAsia="华文宋体" w:hAnsi="华文宋体" w:hint="eastAsia"/>
                <w:sz w:val="28"/>
                <w:szCs w:val="28"/>
              </w:rPr>
              <w:t>独立组建</w:t>
            </w:r>
            <w:r>
              <w:rPr>
                <w:rFonts w:ascii="华文宋体" w:eastAsia="华文宋体" w:hAnsi="华文宋体"/>
                <w:sz w:val="28"/>
                <w:szCs w:val="28"/>
              </w:rPr>
              <w:t>团队</w:t>
            </w:r>
            <w:r>
              <w:rPr>
                <w:rFonts w:ascii="华文宋体" w:eastAsia="华文宋体" w:hAnsi="华文宋体" w:hint="eastAsia"/>
                <w:sz w:val="28"/>
                <w:szCs w:val="28"/>
              </w:rPr>
              <w:t>。</w:t>
            </w:r>
          </w:p>
          <w:p w:rsidR="007B3147" w:rsidRPr="00EE5687" w:rsidRDefault="007B3147" w:rsidP="00A51FA7">
            <w:pPr>
              <w:jc w:val="right"/>
              <w:rPr>
                <w:rFonts w:ascii="华文宋体" w:eastAsia="华文宋体" w:hAnsi="华文宋体"/>
                <w:sz w:val="28"/>
                <w:szCs w:val="28"/>
              </w:rPr>
            </w:pPr>
            <w:r w:rsidRPr="00A51FA7">
              <w:rPr>
                <w:rFonts w:ascii="华文宋体" w:eastAsia="华文宋体" w:hAnsi="华文宋体" w:hint="eastAsia"/>
                <w:b/>
                <w:sz w:val="24"/>
                <w:szCs w:val="24"/>
              </w:rPr>
              <w:t>注</w:t>
            </w:r>
            <w:r w:rsidRPr="00A51FA7">
              <w:rPr>
                <w:rFonts w:ascii="华文宋体" w:eastAsia="华文宋体" w:hAnsi="华文宋体"/>
                <w:b/>
                <w:sz w:val="24"/>
                <w:szCs w:val="24"/>
              </w:rPr>
              <w:t>：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请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在对应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内容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前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括号内打</w:t>
            </w:r>
            <w:r w:rsidRPr="00A51FA7">
              <w:rPr>
                <w:rFonts w:ascii="华文宋体" w:eastAsia="华文宋体" w:hAnsi="华文宋体"/>
                <w:sz w:val="24"/>
                <w:szCs w:val="24"/>
              </w:rPr>
              <w:t>“√”</w:t>
            </w:r>
            <w:r w:rsidRPr="00A51FA7">
              <w:rPr>
                <w:rFonts w:ascii="华文宋体" w:eastAsia="华文宋体" w:hAnsi="华文宋体" w:hint="eastAsia"/>
                <w:sz w:val="24"/>
                <w:szCs w:val="24"/>
              </w:rPr>
              <w:t>。</w:t>
            </w:r>
          </w:p>
        </w:tc>
      </w:tr>
    </w:tbl>
    <w:p w:rsidR="007B3147" w:rsidRPr="00B3548D" w:rsidRDefault="00A51FA7" w:rsidP="00B3548D">
      <w:pPr>
        <w:adjustRightInd w:val="0"/>
        <w:snapToGrid w:val="0"/>
        <w:spacing w:line="460" w:lineRule="exact"/>
        <w:ind w:right="-96"/>
        <w:jc w:val="left"/>
        <w:rPr>
          <w:rFonts w:ascii="华文宋体" w:eastAsia="华文宋体" w:hAnsi="华文宋体" w:cs="仿宋"/>
          <w:sz w:val="24"/>
          <w:szCs w:val="24"/>
        </w:rPr>
      </w:pPr>
      <w:r w:rsidRPr="00B3548D">
        <w:rPr>
          <w:rFonts w:ascii="华文宋体" w:eastAsia="华文宋体" w:hAnsi="华文宋体" w:cs="仿宋" w:hint="eastAsia"/>
          <w:sz w:val="24"/>
          <w:szCs w:val="24"/>
        </w:rPr>
        <w:t>备注</w:t>
      </w:r>
      <w:r w:rsidR="00220F15" w:rsidRPr="00B3548D">
        <w:rPr>
          <w:rFonts w:ascii="华文宋体" w:eastAsia="华文宋体" w:hAnsi="华文宋体" w:cs="仿宋" w:hint="eastAsia"/>
          <w:sz w:val="24"/>
          <w:szCs w:val="24"/>
        </w:rPr>
        <w:t>：</w:t>
      </w:r>
      <w:r w:rsidR="007B3147" w:rsidRPr="00B3548D">
        <w:rPr>
          <w:rFonts w:ascii="华文宋体" w:eastAsia="华文宋体" w:hAnsi="华文宋体" w:cs="仿宋" w:hint="eastAsia"/>
          <w:sz w:val="24"/>
          <w:szCs w:val="24"/>
        </w:rPr>
        <w:t>（1）以上</w:t>
      </w:r>
      <w:r w:rsidR="007B3147" w:rsidRPr="00B3548D">
        <w:rPr>
          <w:rFonts w:ascii="华文宋体" w:eastAsia="华文宋体" w:hAnsi="华文宋体" w:cs="仿宋"/>
          <w:sz w:val="24"/>
          <w:szCs w:val="24"/>
        </w:rPr>
        <w:t>表格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每项</w:t>
      </w:r>
      <w:r w:rsidR="007B3147" w:rsidRPr="00B3548D">
        <w:rPr>
          <w:rFonts w:ascii="华文宋体" w:eastAsia="华文宋体" w:hAnsi="华文宋体" w:cs="仿宋" w:hint="eastAsia"/>
          <w:sz w:val="24"/>
          <w:szCs w:val="24"/>
        </w:rPr>
        <w:t>内容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选择</w:t>
      </w:r>
      <w:r w:rsidR="007B3147" w:rsidRPr="00B3548D">
        <w:rPr>
          <w:rFonts w:ascii="华文宋体" w:eastAsia="华文宋体" w:hAnsi="华文宋体" w:cs="仿宋"/>
          <w:sz w:val="24"/>
          <w:szCs w:val="24"/>
        </w:rPr>
        <w:t>不能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为</w:t>
      </w:r>
      <w:r w:rsidR="007B3147" w:rsidRPr="00B3548D">
        <w:rPr>
          <w:rFonts w:ascii="华文宋体" w:eastAsia="华文宋体" w:hAnsi="华文宋体" w:cs="仿宋" w:hint="eastAsia"/>
          <w:sz w:val="24"/>
          <w:szCs w:val="24"/>
        </w:rPr>
        <w:t>空</w:t>
      </w:r>
      <w:r w:rsidR="007B3147" w:rsidRPr="00B3548D">
        <w:rPr>
          <w:rFonts w:ascii="华文宋体" w:eastAsia="华文宋体" w:hAnsi="华文宋体" w:cs="仿宋"/>
          <w:sz w:val="24"/>
          <w:szCs w:val="24"/>
        </w:rPr>
        <w:t>；</w:t>
      </w:r>
    </w:p>
    <w:p w:rsidR="00220F15" w:rsidRPr="00B3548D" w:rsidRDefault="007B3147" w:rsidP="00B3548D">
      <w:pPr>
        <w:adjustRightInd w:val="0"/>
        <w:snapToGrid w:val="0"/>
        <w:spacing w:line="460" w:lineRule="exact"/>
        <w:ind w:right="-96" w:firstLineChars="250" w:firstLine="600"/>
        <w:jc w:val="left"/>
        <w:rPr>
          <w:rFonts w:ascii="华文宋体" w:eastAsia="华文宋体" w:hAnsi="华文宋体"/>
          <w:sz w:val="24"/>
          <w:szCs w:val="24"/>
        </w:rPr>
      </w:pPr>
      <w:r w:rsidRPr="00B3548D">
        <w:rPr>
          <w:rFonts w:ascii="华文宋体" w:eastAsia="华文宋体" w:hAnsi="华文宋体" w:cs="仿宋" w:hint="eastAsia"/>
          <w:sz w:val="24"/>
          <w:szCs w:val="24"/>
        </w:rPr>
        <w:t>（2）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表格填写完毕后统一交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给本人所在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研究所（中心）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的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秘书，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各位秘书</w:t>
      </w:r>
      <w:r w:rsidR="00220F15" w:rsidRPr="00B3548D">
        <w:rPr>
          <w:rFonts w:ascii="华文宋体" w:eastAsia="华文宋体" w:hAnsi="华文宋体" w:cs="仿宋" w:hint="eastAsia"/>
          <w:sz w:val="24"/>
          <w:szCs w:val="24"/>
        </w:rPr>
        <w:t>于</w:t>
      </w:r>
      <w:r w:rsidR="00A51FA7" w:rsidRPr="00B3548D">
        <w:rPr>
          <w:rFonts w:ascii="华文宋体" w:eastAsia="华文宋体" w:hAnsi="华文宋体" w:cs="仿宋" w:hint="eastAsia"/>
          <w:b/>
          <w:sz w:val="24"/>
          <w:szCs w:val="24"/>
        </w:rPr>
        <w:t>2019年</w:t>
      </w:r>
      <w:r w:rsidR="00220F15" w:rsidRPr="00B3548D">
        <w:rPr>
          <w:rFonts w:ascii="华文宋体" w:eastAsia="华文宋体" w:hAnsi="华文宋体" w:cs="仿宋" w:hint="eastAsia"/>
          <w:b/>
          <w:sz w:val="24"/>
          <w:szCs w:val="24"/>
        </w:rPr>
        <w:t>10月</w:t>
      </w:r>
      <w:r w:rsidR="00220F15" w:rsidRPr="00B3548D">
        <w:rPr>
          <w:rFonts w:ascii="华文宋体" w:eastAsia="华文宋体" w:hAnsi="华文宋体" w:cs="仿宋"/>
          <w:b/>
          <w:sz w:val="24"/>
          <w:szCs w:val="24"/>
        </w:rPr>
        <w:t>1</w:t>
      </w:r>
      <w:r w:rsidR="00B3548D">
        <w:rPr>
          <w:rFonts w:ascii="华文宋体" w:eastAsia="华文宋体" w:hAnsi="华文宋体" w:cs="仿宋" w:hint="eastAsia"/>
          <w:b/>
          <w:sz w:val="24"/>
          <w:szCs w:val="24"/>
        </w:rPr>
        <w:t>2</w:t>
      </w:r>
      <w:r w:rsidR="00220F15" w:rsidRPr="00B3548D">
        <w:rPr>
          <w:rFonts w:ascii="华文宋体" w:eastAsia="华文宋体" w:hAnsi="华文宋体" w:cs="仿宋" w:hint="eastAsia"/>
          <w:b/>
          <w:sz w:val="24"/>
          <w:szCs w:val="24"/>
        </w:rPr>
        <w:t>日</w:t>
      </w:r>
      <w:r w:rsidR="00A51FA7" w:rsidRPr="00B3548D">
        <w:rPr>
          <w:rFonts w:ascii="华文宋体" w:eastAsia="华文宋体" w:hAnsi="华文宋体" w:cs="仿宋" w:hint="eastAsia"/>
          <w:b/>
          <w:sz w:val="24"/>
          <w:szCs w:val="24"/>
        </w:rPr>
        <w:t>（周</w:t>
      </w:r>
      <w:r w:rsidR="00B3548D">
        <w:rPr>
          <w:rFonts w:ascii="华文宋体" w:eastAsia="华文宋体" w:hAnsi="华文宋体" w:cs="仿宋" w:hint="eastAsia"/>
          <w:b/>
          <w:sz w:val="24"/>
          <w:szCs w:val="24"/>
        </w:rPr>
        <w:t>六</w:t>
      </w:r>
      <w:r w:rsidR="00A51FA7" w:rsidRPr="00B3548D">
        <w:rPr>
          <w:rFonts w:ascii="华文宋体" w:eastAsia="华文宋体" w:hAnsi="华文宋体" w:cs="仿宋" w:hint="eastAsia"/>
          <w:b/>
          <w:sz w:val="24"/>
          <w:szCs w:val="24"/>
        </w:rPr>
        <w:t>）下午</w:t>
      </w:r>
      <w:r w:rsidR="00220F15" w:rsidRPr="00B3548D">
        <w:rPr>
          <w:rFonts w:ascii="华文宋体" w:eastAsia="华文宋体" w:hAnsi="华文宋体" w:cs="仿宋" w:hint="eastAsia"/>
          <w:b/>
          <w:sz w:val="24"/>
          <w:szCs w:val="24"/>
        </w:rPr>
        <w:t>15:00</w:t>
      </w:r>
      <w:r w:rsidRPr="00B3548D">
        <w:rPr>
          <w:rFonts w:ascii="华文宋体" w:eastAsia="华文宋体" w:hAnsi="华文宋体" w:cs="仿宋" w:hint="eastAsia"/>
          <w:b/>
          <w:sz w:val="24"/>
          <w:szCs w:val="24"/>
        </w:rPr>
        <w:t>前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收齐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表格，并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统一</w:t>
      </w:r>
      <w:r w:rsidR="00220F15" w:rsidRPr="00B3548D">
        <w:rPr>
          <w:rFonts w:ascii="华文宋体" w:eastAsia="华文宋体" w:hAnsi="华文宋体" w:cs="仿宋" w:hint="eastAsia"/>
          <w:sz w:val="24"/>
          <w:szCs w:val="24"/>
        </w:rPr>
        <w:t>上交</w:t>
      </w:r>
      <w:r w:rsidR="00220F15" w:rsidRPr="00B3548D">
        <w:rPr>
          <w:rFonts w:ascii="华文宋体" w:eastAsia="华文宋体" w:hAnsi="华文宋体" w:cs="仿宋"/>
          <w:sz w:val="24"/>
          <w:szCs w:val="24"/>
        </w:rPr>
        <w:t>学院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办公室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。其他未尽事宜请与学院办公室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联系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，联系人：</w:t>
      </w:r>
      <w:r w:rsidR="00A51FA7" w:rsidRPr="00B3548D">
        <w:rPr>
          <w:rFonts w:ascii="华文宋体" w:eastAsia="华文宋体" w:hAnsi="华文宋体" w:cs="仿宋" w:hint="eastAsia"/>
          <w:sz w:val="24"/>
          <w:szCs w:val="24"/>
        </w:rPr>
        <w:t>余武斌，联系电话</w:t>
      </w:r>
      <w:r w:rsidR="00B3548D">
        <w:rPr>
          <w:rFonts w:ascii="华文宋体" w:eastAsia="华文宋体" w:hAnsi="华文宋体" w:cs="仿宋" w:hint="eastAsia"/>
          <w:sz w:val="24"/>
          <w:szCs w:val="24"/>
        </w:rPr>
        <w:t>：88871517</w:t>
      </w:r>
      <w:r w:rsidR="00220F15" w:rsidRPr="00B3548D">
        <w:rPr>
          <w:rFonts w:ascii="华文宋体" w:eastAsia="华文宋体" w:hAnsi="华文宋体" w:cs="仿宋" w:hint="eastAsia"/>
          <w:sz w:val="24"/>
          <w:szCs w:val="24"/>
        </w:rPr>
        <w:t>。</w:t>
      </w:r>
      <w:r w:rsidR="00220F15" w:rsidRPr="00B3548D">
        <w:rPr>
          <w:rFonts w:ascii="华文宋体" w:eastAsia="华文宋体" w:hAnsi="华文宋体" w:hint="eastAsia"/>
          <w:sz w:val="24"/>
          <w:szCs w:val="24"/>
        </w:rPr>
        <w:t xml:space="preserve">    </w:t>
      </w:r>
    </w:p>
    <w:p w:rsidR="00220F15" w:rsidRDefault="00220F15" w:rsidP="00A51FA7">
      <w:pPr>
        <w:spacing w:line="520" w:lineRule="exact"/>
        <w:ind w:right="-96"/>
        <w:jc w:val="left"/>
        <w:rPr>
          <w:rFonts w:ascii="华文宋体" w:eastAsia="华文宋体" w:hAnsi="华文宋体"/>
          <w:sz w:val="28"/>
        </w:rPr>
      </w:pPr>
    </w:p>
    <w:p w:rsidR="005145F1" w:rsidRDefault="00C86932" w:rsidP="00A51FA7">
      <w:pPr>
        <w:spacing w:line="520" w:lineRule="exact"/>
        <w:ind w:right="1120"/>
        <w:jc w:val="center"/>
        <w:rPr>
          <w:rFonts w:ascii="华文宋体" w:eastAsia="华文宋体" w:hAnsi="华文宋体"/>
          <w:sz w:val="28"/>
        </w:rPr>
      </w:pPr>
      <w:r>
        <w:rPr>
          <w:rFonts w:ascii="华文宋体" w:eastAsia="华文宋体" w:hAnsi="华文宋体"/>
          <w:sz w:val="28"/>
        </w:rPr>
        <w:t xml:space="preserve">                                </w:t>
      </w:r>
      <w:r w:rsidR="00666E50">
        <w:rPr>
          <w:rFonts w:ascii="华文宋体" w:eastAsia="华文宋体" w:hAnsi="华文宋体" w:hint="eastAsia"/>
          <w:sz w:val="28"/>
        </w:rPr>
        <w:t xml:space="preserve">  </w:t>
      </w:r>
      <w:r w:rsidR="0093066D" w:rsidRPr="0093066D">
        <w:rPr>
          <w:rFonts w:ascii="华文宋体" w:eastAsia="华文宋体" w:hAnsi="华文宋体" w:hint="eastAsia"/>
          <w:sz w:val="28"/>
        </w:rPr>
        <w:t>个人</w:t>
      </w:r>
      <w:r w:rsidR="0093066D" w:rsidRPr="0093066D">
        <w:rPr>
          <w:rFonts w:ascii="华文宋体" w:eastAsia="华文宋体" w:hAnsi="华文宋体"/>
          <w:sz w:val="28"/>
        </w:rPr>
        <w:t>签名</w:t>
      </w:r>
      <w:r w:rsidR="00666E50">
        <w:rPr>
          <w:rFonts w:ascii="华文宋体" w:eastAsia="华文宋体" w:hAnsi="华文宋体" w:hint="eastAsia"/>
          <w:sz w:val="28"/>
        </w:rPr>
        <w:t>：</w:t>
      </w:r>
    </w:p>
    <w:p w:rsidR="00B3548D" w:rsidRPr="0093066D" w:rsidRDefault="00B3548D" w:rsidP="00A51FA7">
      <w:pPr>
        <w:spacing w:line="520" w:lineRule="exact"/>
        <w:ind w:right="1120"/>
        <w:jc w:val="center"/>
        <w:rPr>
          <w:rFonts w:ascii="华文宋体" w:eastAsia="华文宋体" w:hAnsi="华文宋体"/>
          <w:sz w:val="28"/>
        </w:rPr>
      </w:pPr>
    </w:p>
    <w:p w:rsidR="0093066D" w:rsidRPr="0093066D" w:rsidRDefault="0093066D" w:rsidP="0093066D">
      <w:pPr>
        <w:jc w:val="right"/>
        <w:rPr>
          <w:rFonts w:ascii="华文宋体" w:eastAsia="华文宋体" w:hAnsi="华文宋体"/>
          <w:sz w:val="28"/>
        </w:rPr>
      </w:pPr>
      <w:r w:rsidRPr="0093066D">
        <w:rPr>
          <w:rFonts w:ascii="华文宋体" w:eastAsia="华文宋体" w:hAnsi="华文宋体"/>
          <w:sz w:val="28"/>
        </w:rPr>
        <w:t>2019 年</w:t>
      </w:r>
      <w:r w:rsidRPr="0093066D">
        <w:rPr>
          <w:rFonts w:ascii="华文宋体" w:eastAsia="华文宋体" w:hAnsi="华文宋体" w:hint="eastAsia"/>
          <w:sz w:val="28"/>
        </w:rPr>
        <w:t xml:space="preserve"> </w:t>
      </w:r>
      <w:r w:rsidR="00B3548D">
        <w:rPr>
          <w:rFonts w:ascii="华文宋体" w:eastAsia="华文宋体" w:hAnsi="华文宋体" w:hint="eastAsia"/>
          <w:sz w:val="28"/>
        </w:rPr>
        <w:t>10</w:t>
      </w:r>
      <w:r w:rsidRPr="0093066D">
        <w:rPr>
          <w:rFonts w:ascii="华文宋体" w:eastAsia="华文宋体" w:hAnsi="华文宋体"/>
          <w:sz w:val="28"/>
        </w:rPr>
        <w:t>月    日</w:t>
      </w:r>
    </w:p>
    <w:sectPr w:rsidR="0093066D" w:rsidRPr="0093066D" w:rsidSect="003209F7">
      <w:pgSz w:w="11906" w:h="16838" w:code="9"/>
      <w:pgMar w:top="1560" w:right="1416" w:bottom="709" w:left="1797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C9A" w:rsidRDefault="00137C9A" w:rsidP="005145F1">
      <w:r>
        <w:separator/>
      </w:r>
    </w:p>
  </w:endnote>
  <w:endnote w:type="continuationSeparator" w:id="0">
    <w:p w:rsidR="00137C9A" w:rsidRDefault="00137C9A" w:rsidP="0051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C9A" w:rsidRDefault="00137C9A" w:rsidP="005145F1">
      <w:r>
        <w:separator/>
      </w:r>
    </w:p>
  </w:footnote>
  <w:footnote w:type="continuationSeparator" w:id="0">
    <w:p w:rsidR="00137C9A" w:rsidRDefault="00137C9A" w:rsidP="00514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23"/>
    <w:rsid w:val="000279B3"/>
    <w:rsid w:val="00036178"/>
    <w:rsid w:val="00137C9A"/>
    <w:rsid w:val="001531D1"/>
    <w:rsid w:val="00206518"/>
    <w:rsid w:val="00220F15"/>
    <w:rsid w:val="00274142"/>
    <w:rsid w:val="002F2A95"/>
    <w:rsid w:val="003209F7"/>
    <w:rsid w:val="00347723"/>
    <w:rsid w:val="00392F38"/>
    <w:rsid w:val="00425897"/>
    <w:rsid w:val="004B7DCC"/>
    <w:rsid w:val="004C19EF"/>
    <w:rsid w:val="004E22E4"/>
    <w:rsid w:val="005145F1"/>
    <w:rsid w:val="005F1FC6"/>
    <w:rsid w:val="00666E50"/>
    <w:rsid w:val="00685F23"/>
    <w:rsid w:val="006F3A06"/>
    <w:rsid w:val="007965A5"/>
    <w:rsid w:val="007B3147"/>
    <w:rsid w:val="0082114E"/>
    <w:rsid w:val="00923685"/>
    <w:rsid w:val="0093066D"/>
    <w:rsid w:val="009C1889"/>
    <w:rsid w:val="009D782D"/>
    <w:rsid w:val="00A51FA7"/>
    <w:rsid w:val="00A778BF"/>
    <w:rsid w:val="00AF38AC"/>
    <w:rsid w:val="00B342B5"/>
    <w:rsid w:val="00B3548D"/>
    <w:rsid w:val="00C86932"/>
    <w:rsid w:val="00D011EA"/>
    <w:rsid w:val="00E054FA"/>
    <w:rsid w:val="00E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0A547C-ECFF-44A0-B4C1-8DEA6061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4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45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4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45F1"/>
    <w:rPr>
      <w:sz w:val="18"/>
      <w:szCs w:val="18"/>
    </w:rPr>
  </w:style>
  <w:style w:type="paragraph" w:styleId="a7">
    <w:name w:val="Normal (Web)"/>
    <w:basedOn w:val="a"/>
    <w:rsid w:val="005145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5145F1"/>
    <w:pPr>
      <w:ind w:firstLineChars="200" w:firstLine="420"/>
    </w:pPr>
  </w:style>
  <w:style w:type="table" w:styleId="a9">
    <w:name w:val="Table Grid"/>
    <w:basedOn w:val="a1"/>
    <w:uiPriority w:val="39"/>
    <w:rsid w:val="00514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209F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209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2A5F0-555C-40E1-A484-E6C799C7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776</Characters>
  <Application>Microsoft Office Word</Application>
  <DocSecurity>0</DocSecurity>
  <Lines>6</Lines>
  <Paragraphs>1</Paragraphs>
  <ScaleCrop>false</ScaleCrop>
  <Company>china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余武斌</dc:creator>
  <cp:lastModifiedBy>余武斌</cp:lastModifiedBy>
  <cp:revision>2</cp:revision>
  <cp:lastPrinted>2019-10-09T07:50:00Z</cp:lastPrinted>
  <dcterms:created xsi:type="dcterms:W3CDTF">2019-10-09T07:53:00Z</dcterms:created>
  <dcterms:modified xsi:type="dcterms:W3CDTF">2019-10-09T07:53:00Z</dcterms:modified>
</cp:coreProperties>
</file>