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center"/>
        <w:rPr>
          <w:rFonts w:eastAsia="方正小标宋简体"/>
          <w:color w:val="000000"/>
          <w:kern w:val="0"/>
          <w:sz w:val="52"/>
          <w:szCs w:val="52"/>
        </w:rPr>
      </w:pPr>
      <w:bookmarkStart w:id="0" w:name="_GoBack"/>
      <w:bookmarkEnd w:id="0"/>
    </w:p>
    <w:p>
      <w:pPr>
        <w:spacing w:after="156" w:afterLines="50"/>
        <w:jc w:val="center"/>
        <w:rPr>
          <w:rFonts w:eastAsia="方正小标宋简体"/>
          <w:color w:val="000000"/>
          <w:kern w:val="0"/>
          <w:sz w:val="52"/>
          <w:szCs w:val="52"/>
        </w:rPr>
      </w:pPr>
    </w:p>
    <w:p>
      <w:pPr>
        <w:spacing w:after="156" w:afterLines="50"/>
        <w:jc w:val="center"/>
        <w:rPr>
          <w:rFonts w:eastAsia="方正小标宋简体"/>
          <w:color w:val="000000"/>
          <w:kern w:val="0"/>
          <w:sz w:val="52"/>
          <w:szCs w:val="52"/>
        </w:rPr>
      </w:pPr>
      <w:r>
        <w:rPr>
          <w:rFonts w:hint="eastAsia" w:eastAsia="方正小标宋简体"/>
          <w:color w:val="000000"/>
          <w:kern w:val="0"/>
          <w:sz w:val="52"/>
          <w:szCs w:val="52"/>
        </w:rPr>
        <w:t>浙江省外国专家工作站</w:t>
      </w:r>
    </w:p>
    <w:p>
      <w:pPr>
        <w:ind w:firstLine="640"/>
        <w:jc w:val="center"/>
        <w:rPr>
          <w:rFonts w:eastAsia="方正小标宋简体"/>
          <w:color w:val="000000"/>
          <w:kern w:val="0"/>
          <w:sz w:val="52"/>
          <w:szCs w:val="52"/>
        </w:rPr>
      </w:pPr>
      <w:r>
        <w:rPr>
          <w:rFonts w:hint="eastAsia" w:eastAsia="方正小标宋简体"/>
          <w:color w:val="000000"/>
          <w:kern w:val="0"/>
          <w:sz w:val="52"/>
          <w:szCs w:val="52"/>
        </w:rPr>
        <w:t>申 报 表</w:t>
      </w:r>
    </w:p>
    <w:p/>
    <w:p/>
    <w:p/>
    <w:p>
      <w:pPr>
        <w:rPr>
          <w:sz w:val="32"/>
        </w:rPr>
      </w:pPr>
    </w:p>
    <w:p/>
    <w:p/>
    <w:p/>
    <w:p/>
    <w:p/>
    <w:p/>
    <w:p/>
    <w:p/>
    <w:p/>
    <w:p/>
    <w:p>
      <w:pPr>
        <w:rPr>
          <w:rFonts w:ascii="黑体" w:hAnsi="宋体" w:eastAsia="黑体"/>
          <w:sz w:val="36"/>
          <w:szCs w:val="36"/>
        </w:rPr>
      </w:pPr>
      <w:r>
        <w:rPr>
          <w:rFonts w:hint="eastAsia" w:eastAsia="黑体"/>
          <w:sz w:val="32"/>
        </w:rPr>
        <w:t xml:space="preserve">            </w:t>
      </w:r>
    </w:p>
    <w:p>
      <w:pPr>
        <w:ind w:firstLine="900" w:firstLineChars="250"/>
        <w:rPr>
          <w:rFonts w:ascii="黑体" w:eastAsia="黑体"/>
          <w:sz w:val="36"/>
          <w:szCs w:val="36"/>
          <w:u w:val="single"/>
        </w:rPr>
      </w:pPr>
      <w:r>
        <w:rPr>
          <w:rFonts w:hint="eastAsia" w:ascii="黑体" w:hAnsi="宋体" w:eastAsia="黑体"/>
          <w:sz w:val="36"/>
          <w:szCs w:val="36"/>
        </w:rPr>
        <w:t xml:space="preserve">申报单位 </w:t>
      </w:r>
      <w:r>
        <w:rPr>
          <w:rFonts w:hint="eastAsia" w:ascii="黑体" w:eastAsia="黑体"/>
          <w:sz w:val="36"/>
          <w:szCs w:val="36"/>
          <w:u w:val="single"/>
        </w:rPr>
        <w:t xml:space="preserve">                           </w:t>
      </w:r>
      <w:r>
        <w:rPr>
          <w:rFonts w:hint="eastAsia" w:ascii="黑体" w:hAnsi="宋体" w:eastAsia="黑体"/>
          <w:sz w:val="36"/>
          <w:szCs w:val="36"/>
          <w:u w:val="single"/>
        </w:rPr>
        <w:t xml:space="preserve">    </w:t>
      </w:r>
    </w:p>
    <w:p>
      <w:pPr>
        <w:ind w:firstLine="1920"/>
        <w:rPr>
          <w:rFonts w:eastAsia="黑体"/>
          <w:u w:val="single"/>
        </w:rPr>
      </w:pPr>
    </w:p>
    <w:p>
      <w:pPr>
        <w:ind w:firstLine="1920"/>
        <w:rPr>
          <w:rFonts w:eastAsia="黑体"/>
          <w:sz w:val="32"/>
        </w:rPr>
      </w:pPr>
    </w:p>
    <w:p>
      <w:pPr>
        <w:ind w:firstLine="1920"/>
        <w:rPr>
          <w:rFonts w:eastAsia="黑体"/>
          <w:sz w:val="32"/>
        </w:rPr>
      </w:pPr>
    </w:p>
    <w:p>
      <w:pPr>
        <w:tabs>
          <w:tab w:val="left" w:pos="3925"/>
        </w:tabs>
        <w:ind w:firstLine="1920"/>
        <w:rPr>
          <w:rFonts w:ascii="华文楷体" w:hAnsi="华文楷体" w:eastAsia="华文楷体"/>
          <w:sz w:val="36"/>
          <w:szCs w:val="36"/>
        </w:rPr>
      </w:pPr>
      <w:r>
        <w:rPr>
          <w:rFonts w:eastAsia="黑体"/>
          <w:sz w:val="32"/>
        </w:rPr>
        <w:tab/>
      </w:r>
      <w:r>
        <w:rPr>
          <w:rFonts w:hint="eastAsia" w:ascii="华文楷体" w:hAnsi="华文楷体" w:eastAsia="华文楷体"/>
          <w:sz w:val="36"/>
          <w:szCs w:val="36"/>
        </w:rPr>
        <w:t>年   月   日</w:t>
      </w:r>
    </w:p>
    <w:p>
      <w:pPr>
        <w:ind w:firstLine="640"/>
        <w:jc w:val="center"/>
        <w:rPr>
          <w:rFonts w:ascii="华文楷体" w:hAnsi="华文楷体" w:eastAsia="华文楷体"/>
          <w:sz w:val="36"/>
          <w:szCs w:val="36"/>
        </w:rPr>
      </w:pPr>
      <w:r>
        <w:rPr>
          <w:rFonts w:hint="eastAsia" w:ascii="华文楷体" w:hAnsi="华文楷体" w:eastAsia="华文楷体"/>
          <w:sz w:val="36"/>
          <w:szCs w:val="36"/>
        </w:rPr>
        <w:t>浙江省科学技术厅制</w:t>
      </w:r>
    </w:p>
    <w:p>
      <w:pPr>
        <w:rPr>
          <w:rFonts w:ascii="华文楷体" w:hAnsi="华文楷体" w:eastAsia="华文楷体"/>
          <w:sz w:val="36"/>
          <w:szCs w:val="36"/>
        </w:rPr>
      </w:pPr>
    </w:p>
    <w:p>
      <w:pPr>
        <w:rPr>
          <w:rFonts w:ascii="华文楷体" w:hAnsi="华文楷体" w:eastAsia="华文楷体"/>
          <w:szCs w:val="21"/>
        </w:rPr>
      </w:pPr>
    </w:p>
    <w:p>
      <w:pPr>
        <w:rPr>
          <w:rFonts w:ascii="华文楷体" w:hAnsi="华文楷体" w:eastAsia="华文楷体"/>
          <w:szCs w:val="21"/>
        </w:rPr>
      </w:pPr>
    </w:p>
    <w:tbl>
      <w:tblPr>
        <w:tblStyle w:val="5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1722"/>
        <w:gridCol w:w="2473"/>
        <w:gridCol w:w="1231"/>
        <w:gridCol w:w="28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33" w:type="dxa"/>
            <w:vMerge w:val="restart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申报单位信息</w:t>
            </w:r>
          </w:p>
        </w:tc>
        <w:tc>
          <w:tcPr>
            <w:tcW w:w="1722" w:type="dxa"/>
            <w:vMerge w:val="restart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2473" w:type="dxa"/>
            <w:vMerge w:val="restart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31" w:type="dxa"/>
            <w:vMerge w:val="restart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单位类别</w:t>
            </w:r>
          </w:p>
        </w:tc>
        <w:tc>
          <w:tcPr>
            <w:tcW w:w="2880" w:type="dxa"/>
            <w:vAlign w:val="center"/>
          </w:tcPr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高校科研院所   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33" w:type="dxa"/>
            <w:vMerge w:val="continue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22" w:type="dxa"/>
            <w:vMerge w:val="continue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2473" w:type="dxa"/>
            <w:vMerge w:val="continue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31" w:type="dxa"/>
            <w:vMerge w:val="continue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Align w:val="center"/>
          </w:tcPr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引才引智平台   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33" w:type="dxa"/>
            <w:vMerge w:val="continue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22" w:type="dxa"/>
            <w:vMerge w:val="continue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2473" w:type="dxa"/>
            <w:vMerge w:val="continue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31" w:type="dxa"/>
            <w:vMerge w:val="continue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Align w:val="center"/>
          </w:tcPr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高新技术企业   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3" w:type="dxa"/>
            <w:vMerge w:val="continue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22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2473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31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所属行业</w:t>
            </w:r>
          </w:p>
        </w:tc>
        <w:tc>
          <w:tcPr>
            <w:tcW w:w="2880" w:type="dxa"/>
            <w:vAlign w:val="center"/>
          </w:tcPr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33" w:type="dxa"/>
            <w:vMerge w:val="continue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22" w:type="dxa"/>
            <w:vMerge w:val="restart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是否为市级外国专家工作站</w:t>
            </w:r>
          </w:p>
        </w:tc>
        <w:tc>
          <w:tcPr>
            <w:tcW w:w="2473" w:type="dxa"/>
            <w:vAlign w:val="center"/>
          </w:tcPr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是              □</w:t>
            </w:r>
          </w:p>
        </w:tc>
        <w:tc>
          <w:tcPr>
            <w:tcW w:w="1231" w:type="dxa"/>
            <w:vMerge w:val="restart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年 度 经</w:t>
            </w:r>
          </w:p>
          <w:p>
            <w:pPr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费 投 入</w:t>
            </w:r>
          </w:p>
        </w:tc>
        <w:tc>
          <w:tcPr>
            <w:tcW w:w="2880" w:type="dxa"/>
            <w:vMerge w:val="restart"/>
            <w:vAlign w:val="center"/>
          </w:tcPr>
          <w:p>
            <w:pPr>
              <w:ind w:firstLine="1560" w:firstLineChars="650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33" w:type="dxa"/>
            <w:vMerge w:val="continue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22" w:type="dxa"/>
            <w:vMerge w:val="continue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2473" w:type="dxa"/>
            <w:vAlign w:val="center"/>
          </w:tcPr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否              □</w:t>
            </w:r>
          </w:p>
        </w:tc>
        <w:tc>
          <w:tcPr>
            <w:tcW w:w="1231" w:type="dxa"/>
            <w:vMerge w:val="continue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vMerge w:val="continue"/>
            <w:vAlign w:val="center"/>
          </w:tcPr>
          <w:p>
            <w:pPr>
              <w:ind w:firstLine="1560" w:firstLineChars="650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3" w:type="dxa"/>
            <w:vMerge w:val="continue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22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联 系 人</w:t>
            </w:r>
          </w:p>
        </w:tc>
        <w:tc>
          <w:tcPr>
            <w:tcW w:w="2473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31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职    务</w:t>
            </w:r>
          </w:p>
        </w:tc>
        <w:tc>
          <w:tcPr>
            <w:tcW w:w="2880" w:type="dxa"/>
            <w:vAlign w:val="center"/>
          </w:tcPr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3" w:type="dxa"/>
            <w:vMerge w:val="continue"/>
          </w:tcPr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22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473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31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手    机</w:t>
            </w:r>
          </w:p>
        </w:tc>
        <w:tc>
          <w:tcPr>
            <w:tcW w:w="2880" w:type="dxa"/>
            <w:vAlign w:val="center"/>
          </w:tcPr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3" w:type="dxa"/>
            <w:vMerge w:val="continue"/>
          </w:tcPr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22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6584" w:type="dxa"/>
            <w:gridSpan w:val="3"/>
            <w:vAlign w:val="center"/>
          </w:tcPr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2" w:hRule="atLeast"/>
        </w:trPr>
        <w:tc>
          <w:tcPr>
            <w:tcW w:w="733" w:type="dxa"/>
            <w:vAlign w:val="center"/>
          </w:tcPr>
          <w:p>
            <w:pPr>
              <w:widowControl/>
              <w:spacing w:line="400" w:lineRule="exac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设站单位简介</w:t>
            </w:r>
          </w:p>
        </w:tc>
        <w:tc>
          <w:tcPr>
            <w:tcW w:w="8306" w:type="dxa"/>
            <w:gridSpan w:val="4"/>
          </w:tcPr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2" w:hRule="atLeast"/>
        </w:trPr>
        <w:tc>
          <w:tcPr>
            <w:tcW w:w="733" w:type="dxa"/>
            <w:vAlign w:val="center"/>
          </w:tcPr>
          <w:p>
            <w:pPr>
              <w:widowControl/>
              <w:spacing w:line="400" w:lineRule="exac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为专家提供服务保障的情况</w:t>
            </w:r>
          </w:p>
        </w:tc>
        <w:tc>
          <w:tcPr>
            <w:tcW w:w="8306" w:type="dxa"/>
            <w:gridSpan w:val="4"/>
          </w:tcPr>
          <w:p>
            <w:pPr>
              <w:spacing w:before="156" w:beforeLines="50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</w:tr>
    </w:tbl>
    <w:p>
      <w:pPr>
        <w:widowControl/>
        <w:jc w:val="left"/>
      </w:pPr>
      <w:r>
        <w:rPr>
          <w:rFonts w:hint="eastAsia" w:ascii="仿宋_GB2312" w:eastAsia="仿宋_GB2312"/>
          <w:kern w:val="0"/>
          <w:sz w:val="24"/>
          <w:szCs w:val="24"/>
        </w:rPr>
        <w:t>（如需补充，请另附页）</w:t>
      </w:r>
    </w:p>
    <w:p/>
    <w:tbl>
      <w:tblPr>
        <w:tblStyle w:val="5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2"/>
        <w:gridCol w:w="744"/>
        <w:gridCol w:w="788"/>
        <w:gridCol w:w="1275"/>
        <w:gridCol w:w="2278"/>
        <w:gridCol w:w="1695"/>
        <w:gridCol w:w="14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82" w:type="dxa"/>
            <w:vMerge w:val="restart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引智工作开展情况</w:t>
            </w:r>
          </w:p>
        </w:tc>
        <w:tc>
          <w:tcPr>
            <w:tcW w:w="744" w:type="dxa"/>
            <w:vMerge w:val="restart"/>
            <w:vAlign w:val="center"/>
          </w:tcPr>
          <w:p>
            <w:pPr>
              <w:widowControl/>
              <w:spacing w:line="400" w:lineRule="exac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引进外国专家情况</w:t>
            </w:r>
          </w:p>
        </w:tc>
        <w:tc>
          <w:tcPr>
            <w:tcW w:w="788" w:type="dxa"/>
            <w:vAlign w:val="center"/>
          </w:tcPr>
          <w:p>
            <w:pPr>
              <w:spacing w:line="440" w:lineRule="exact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人数</w:t>
            </w:r>
          </w:p>
        </w:tc>
        <w:tc>
          <w:tcPr>
            <w:tcW w:w="3553" w:type="dxa"/>
            <w:gridSpan w:val="2"/>
            <w:vAlign w:val="center"/>
          </w:tcPr>
          <w:p>
            <w:pPr>
              <w:spacing w:line="440" w:lineRule="exact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spacing w:line="440" w:lineRule="exact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工作总时间</w:t>
            </w:r>
          </w:p>
        </w:tc>
        <w:tc>
          <w:tcPr>
            <w:tcW w:w="1477" w:type="dxa"/>
            <w:vAlign w:val="center"/>
          </w:tcPr>
          <w:p>
            <w:pPr>
              <w:spacing w:line="440" w:lineRule="exact"/>
              <w:ind w:firstLine="720" w:firstLineChars="300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 xml:space="preserve">  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4" w:hRule="atLeast"/>
        </w:trPr>
        <w:tc>
          <w:tcPr>
            <w:tcW w:w="782" w:type="dxa"/>
            <w:vMerge w:val="continue"/>
          </w:tcPr>
          <w:p>
            <w:pPr>
              <w:spacing w:line="440" w:lineRule="exact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44" w:type="dxa"/>
            <w:vMerge w:val="continue"/>
            <w:vAlign w:val="center"/>
          </w:tcPr>
          <w:p>
            <w:pPr>
              <w:spacing w:line="440" w:lineRule="exact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88" w:type="dxa"/>
            <w:vAlign w:val="center"/>
          </w:tcPr>
          <w:p>
            <w:pPr>
              <w:spacing w:line="440" w:lineRule="exact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专家情况综述</w:t>
            </w:r>
          </w:p>
        </w:tc>
        <w:tc>
          <w:tcPr>
            <w:tcW w:w="6725" w:type="dxa"/>
            <w:gridSpan w:val="4"/>
            <w:vAlign w:val="center"/>
          </w:tcPr>
          <w:p>
            <w:pPr>
              <w:spacing w:line="440" w:lineRule="exact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82" w:type="dxa"/>
            <w:vMerge w:val="continue"/>
          </w:tcPr>
          <w:p>
            <w:pPr>
              <w:widowControl/>
              <w:spacing w:line="400" w:lineRule="exac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744" w:type="dxa"/>
            <w:vMerge w:val="restart"/>
            <w:vAlign w:val="center"/>
          </w:tcPr>
          <w:p>
            <w:pPr>
              <w:widowControl/>
              <w:spacing w:line="400" w:lineRule="exac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赴相关企事业单位开展科技指导情况</w:t>
            </w:r>
          </w:p>
        </w:tc>
        <w:tc>
          <w:tcPr>
            <w:tcW w:w="788" w:type="dxa"/>
            <w:vAlign w:val="center"/>
          </w:tcPr>
          <w:p>
            <w:pPr>
              <w:spacing w:line="440" w:lineRule="exact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次数</w:t>
            </w:r>
          </w:p>
        </w:tc>
        <w:tc>
          <w:tcPr>
            <w:tcW w:w="3553" w:type="dxa"/>
            <w:gridSpan w:val="2"/>
            <w:vAlign w:val="center"/>
          </w:tcPr>
          <w:p>
            <w:pPr>
              <w:spacing w:line="440" w:lineRule="exact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spacing w:line="440" w:lineRule="exact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总人次</w:t>
            </w:r>
          </w:p>
        </w:tc>
        <w:tc>
          <w:tcPr>
            <w:tcW w:w="1477" w:type="dxa"/>
            <w:vAlign w:val="center"/>
          </w:tcPr>
          <w:p>
            <w:pPr>
              <w:spacing w:line="440" w:lineRule="exact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82" w:type="dxa"/>
            <w:vMerge w:val="continue"/>
          </w:tcPr>
          <w:p>
            <w:pPr>
              <w:spacing w:line="440" w:lineRule="exact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44" w:type="dxa"/>
            <w:vMerge w:val="continue"/>
            <w:vAlign w:val="center"/>
          </w:tcPr>
          <w:p>
            <w:pPr>
              <w:spacing w:line="440" w:lineRule="exact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88" w:type="dxa"/>
            <w:vMerge w:val="restart"/>
            <w:vAlign w:val="center"/>
          </w:tcPr>
          <w:p>
            <w:pPr>
              <w:spacing w:line="440" w:lineRule="exact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指导单位全称</w:t>
            </w:r>
          </w:p>
        </w:tc>
        <w:tc>
          <w:tcPr>
            <w:tcW w:w="6725" w:type="dxa"/>
            <w:gridSpan w:val="4"/>
            <w:vAlign w:val="center"/>
          </w:tcPr>
          <w:p>
            <w:pPr>
              <w:spacing w:line="440" w:lineRule="exact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82" w:type="dxa"/>
            <w:vMerge w:val="continue"/>
          </w:tcPr>
          <w:p>
            <w:pPr>
              <w:spacing w:line="440" w:lineRule="exact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44" w:type="dxa"/>
            <w:vMerge w:val="continue"/>
            <w:vAlign w:val="center"/>
          </w:tcPr>
          <w:p>
            <w:pPr>
              <w:spacing w:line="440" w:lineRule="exact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88" w:type="dxa"/>
            <w:vMerge w:val="continue"/>
            <w:vAlign w:val="center"/>
          </w:tcPr>
          <w:p>
            <w:pPr>
              <w:spacing w:line="440" w:lineRule="exact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6725" w:type="dxa"/>
            <w:gridSpan w:val="4"/>
            <w:vAlign w:val="center"/>
          </w:tcPr>
          <w:p>
            <w:pPr>
              <w:spacing w:line="440" w:lineRule="exact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82" w:type="dxa"/>
            <w:vMerge w:val="continue"/>
          </w:tcPr>
          <w:p>
            <w:pPr>
              <w:spacing w:line="440" w:lineRule="exact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44" w:type="dxa"/>
            <w:vMerge w:val="continue"/>
            <w:vAlign w:val="center"/>
          </w:tcPr>
          <w:p>
            <w:pPr>
              <w:spacing w:line="440" w:lineRule="exact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88" w:type="dxa"/>
            <w:vMerge w:val="continue"/>
            <w:vAlign w:val="center"/>
          </w:tcPr>
          <w:p>
            <w:pPr>
              <w:spacing w:line="440" w:lineRule="exact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6725" w:type="dxa"/>
            <w:gridSpan w:val="4"/>
            <w:vAlign w:val="center"/>
          </w:tcPr>
          <w:p>
            <w:pPr>
              <w:spacing w:line="440" w:lineRule="exact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82" w:type="dxa"/>
            <w:vMerge w:val="continue"/>
          </w:tcPr>
          <w:p>
            <w:pPr>
              <w:spacing w:line="440" w:lineRule="exact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44" w:type="dxa"/>
            <w:vMerge w:val="continue"/>
            <w:vAlign w:val="center"/>
          </w:tcPr>
          <w:p>
            <w:pPr>
              <w:spacing w:line="440" w:lineRule="exact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88" w:type="dxa"/>
            <w:vMerge w:val="restart"/>
            <w:vAlign w:val="center"/>
          </w:tcPr>
          <w:p>
            <w:pPr>
              <w:spacing w:line="440" w:lineRule="exact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指导专家</w:t>
            </w:r>
          </w:p>
        </w:tc>
        <w:tc>
          <w:tcPr>
            <w:tcW w:w="1275" w:type="dxa"/>
            <w:vAlign w:val="center"/>
          </w:tcPr>
          <w:p>
            <w:pPr>
              <w:spacing w:line="440" w:lineRule="exact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姓名</w:t>
            </w:r>
          </w:p>
        </w:tc>
        <w:tc>
          <w:tcPr>
            <w:tcW w:w="2278" w:type="dxa"/>
            <w:vAlign w:val="center"/>
          </w:tcPr>
          <w:p>
            <w:pPr>
              <w:spacing w:line="440" w:lineRule="exact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spacing w:line="440" w:lineRule="exact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护照号</w:t>
            </w:r>
          </w:p>
        </w:tc>
        <w:tc>
          <w:tcPr>
            <w:tcW w:w="1477" w:type="dxa"/>
            <w:vAlign w:val="center"/>
          </w:tcPr>
          <w:p>
            <w:pPr>
              <w:spacing w:line="440" w:lineRule="exact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82" w:type="dxa"/>
            <w:vMerge w:val="continue"/>
          </w:tcPr>
          <w:p>
            <w:pPr>
              <w:spacing w:line="440" w:lineRule="exact"/>
            </w:pPr>
          </w:p>
        </w:tc>
        <w:tc>
          <w:tcPr>
            <w:tcW w:w="744" w:type="dxa"/>
            <w:vMerge w:val="continue"/>
            <w:vAlign w:val="center"/>
          </w:tcPr>
          <w:p>
            <w:pPr>
              <w:spacing w:line="440" w:lineRule="exact"/>
            </w:pPr>
          </w:p>
        </w:tc>
        <w:tc>
          <w:tcPr>
            <w:tcW w:w="788" w:type="dxa"/>
            <w:vMerge w:val="continue"/>
            <w:vAlign w:val="center"/>
          </w:tcPr>
          <w:p>
            <w:pPr>
              <w:spacing w:line="440" w:lineRule="exact"/>
            </w:pPr>
          </w:p>
        </w:tc>
        <w:tc>
          <w:tcPr>
            <w:tcW w:w="1275" w:type="dxa"/>
            <w:vAlign w:val="center"/>
          </w:tcPr>
          <w:p>
            <w:pPr>
              <w:spacing w:line="440" w:lineRule="exact"/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姓名</w:t>
            </w:r>
          </w:p>
        </w:tc>
        <w:tc>
          <w:tcPr>
            <w:tcW w:w="2278" w:type="dxa"/>
            <w:vAlign w:val="center"/>
          </w:tcPr>
          <w:p>
            <w:pPr>
              <w:spacing w:line="440" w:lineRule="exact"/>
            </w:pPr>
          </w:p>
        </w:tc>
        <w:tc>
          <w:tcPr>
            <w:tcW w:w="1695" w:type="dxa"/>
            <w:vAlign w:val="center"/>
          </w:tcPr>
          <w:p>
            <w:pPr>
              <w:spacing w:line="440" w:lineRule="exact"/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护照号</w:t>
            </w:r>
          </w:p>
        </w:tc>
        <w:tc>
          <w:tcPr>
            <w:tcW w:w="1477" w:type="dxa"/>
            <w:vAlign w:val="center"/>
          </w:tcPr>
          <w:p>
            <w:pPr>
              <w:spacing w:line="44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82" w:type="dxa"/>
            <w:vMerge w:val="continue"/>
          </w:tcPr>
          <w:p>
            <w:pPr>
              <w:spacing w:line="440" w:lineRule="exact"/>
            </w:pPr>
          </w:p>
        </w:tc>
        <w:tc>
          <w:tcPr>
            <w:tcW w:w="744" w:type="dxa"/>
            <w:vMerge w:val="continue"/>
            <w:vAlign w:val="center"/>
          </w:tcPr>
          <w:p>
            <w:pPr>
              <w:spacing w:line="440" w:lineRule="exact"/>
            </w:pPr>
          </w:p>
        </w:tc>
        <w:tc>
          <w:tcPr>
            <w:tcW w:w="788" w:type="dxa"/>
            <w:vMerge w:val="continue"/>
            <w:vAlign w:val="center"/>
          </w:tcPr>
          <w:p>
            <w:pPr>
              <w:spacing w:line="440" w:lineRule="exact"/>
            </w:pPr>
          </w:p>
        </w:tc>
        <w:tc>
          <w:tcPr>
            <w:tcW w:w="1275" w:type="dxa"/>
            <w:vAlign w:val="center"/>
          </w:tcPr>
          <w:p>
            <w:pPr>
              <w:spacing w:line="440" w:lineRule="exact"/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姓名</w:t>
            </w:r>
          </w:p>
        </w:tc>
        <w:tc>
          <w:tcPr>
            <w:tcW w:w="2278" w:type="dxa"/>
            <w:vAlign w:val="center"/>
          </w:tcPr>
          <w:p>
            <w:pPr>
              <w:spacing w:line="440" w:lineRule="exact"/>
            </w:pPr>
          </w:p>
        </w:tc>
        <w:tc>
          <w:tcPr>
            <w:tcW w:w="1695" w:type="dxa"/>
            <w:vAlign w:val="center"/>
          </w:tcPr>
          <w:p>
            <w:pPr>
              <w:spacing w:line="440" w:lineRule="exact"/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护照号</w:t>
            </w:r>
          </w:p>
        </w:tc>
        <w:tc>
          <w:tcPr>
            <w:tcW w:w="1477" w:type="dxa"/>
            <w:vAlign w:val="center"/>
          </w:tcPr>
          <w:p>
            <w:pPr>
              <w:spacing w:line="44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82" w:type="dxa"/>
            <w:vMerge w:val="continue"/>
          </w:tcPr>
          <w:p>
            <w:pPr>
              <w:spacing w:line="440" w:lineRule="exact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44" w:type="dxa"/>
            <w:vMerge w:val="continue"/>
            <w:vAlign w:val="center"/>
          </w:tcPr>
          <w:p>
            <w:pPr>
              <w:spacing w:line="440" w:lineRule="exact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88" w:type="dxa"/>
            <w:vAlign w:val="center"/>
          </w:tcPr>
          <w:p>
            <w:pPr>
              <w:spacing w:line="440" w:lineRule="exact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主要内容成效</w:t>
            </w:r>
          </w:p>
        </w:tc>
        <w:tc>
          <w:tcPr>
            <w:tcW w:w="6725" w:type="dxa"/>
            <w:gridSpan w:val="4"/>
            <w:vAlign w:val="center"/>
          </w:tcPr>
          <w:p>
            <w:pPr>
              <w:spacing w:line="440" w:lineRule="exact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82" w:type="dxa"/>
            <w:vMerge w:val="continue"/>
          </w:tcPr>
          <w:p>
            <w:pPr>
              <w:widowControl/>
              <w:spacing w:line="400" w:lineRule="exac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744" w:type="dxa"/>
            <w:vMerge w:val="restart"/>
            <w:vAlign w:val="center"/>
          </w:tcPr>
          <w:p>
            <w:pPr>
              <w:widowControl/>
              <w:spacing w:line="400" w:lineRule="exac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培训产业人才情况</w:t>
            </w:r>
          </w:p>
        </w:tc>
        <w:tc>
          <w:tcPr>
            <w:tcW w:w="788" w:type="dxa"/>
            <w:vAlign w:val="center"/>
          </w:tcPr>
          <w:p>
            <w:pPr>
              <w:spacing w:line="440" w:lineRule="exact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次数</w:t>
            </w:r>
          </w:p>
        </w:tc>
        <w:tc>
          <w:tcPr>
            <w:tcW w:w="3553" w:type="dxa"/>
            <w:gridSpan w:val="2"/>
            <w:vAlign w:val="center"/>
          </w:tcPr>
          <w:p>
            <w:pPr>
              <w:spacing w:line="440" w:lineRule="exact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spacing w:line="440" w:lineRule="exact"/>
              <w:ind w:firstLine="480" w:firstLineChars="200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人次</w:t>
            </w:r>
          </w:p>
        </w:tc>
        <w:tc>
          <w:tcPr>
            <w:tcW w:w="1477" w:type="dxa"/>
            <w:vAlign w:val="center"/>
          </w:tcPr>
          <w:p>
            <w:pPr>
              <w:spacing w:line="440" w:lineRule="exact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82" w:type="dxa"/>
            <w:vMerge w:val="continue"/>
          </w:tcPr>
          <w:p>
            <w:pPr>
              <w:spacing w:line="440" w:lineRule="exact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44" w:type="dxa"/>
            <w:vMerge w:val="continue"/>
            <w:vAlign w:val="center"/>
          </w:tcPr>
          <w:p>
            <w:pPr>
              <w:spacing w:line="440" w:lineRule="exact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88" w:type="dxa"/>
            <w:vAlign w:val="center"/>
          </w:tcPr>
          <w:p>
            <w:pPr>
              <w:spacing w:line="440" w:lineRule="exact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  <w:szCs w:val="24"/>
              </w:rPr>
              <w:t>主要内容</w:t>
            </w:r>
          </w:p>
        </w:tc>
        <w:tc>
          <w:tcPr>
            <w:tcW w:w="6725" w:type="dxa"/>
            <w:gridSpan w:val="4"/>
            <w:vAlign w:val="center"/>
          </w:tcPr>
          <w:p>
            <w:pPr>
              <w:spacing w:line="440" w:lineRule="exact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9" w:hRule="atLeast"/>
        </w:trPr>
        <w:tc>
          <w:tcPr>
            <w:tcW w:w="782" w:type="dxa"/>
            <w:vMerge w:val="continue"/>
          </w:tcPr>
          <w:p>
            <w:pPr>
              <w:widowControl/>
              <w:spacing w:line="400" w:lineRule="exac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744" w:type="dxa"/>
            <w:vAlign w:val="center"/>
          </w:tcPr>
          <w:p>
            <w:pPr>
              <w:widowControl/>
              <w:spacing w:line="400" w:lineRule="exac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开展科技项目推介情况</w:t>
            </w:r>
          </w:p>
        </w:tc>
        <w:tc>
          <w:tcPr>
            <w:tcW w:w="7513" w:type="dxa"/>
            <w:gridSpan w:val="5"/>
          </w:tcPr>
          <w:p>
            <w:pPr>
              <w:spacing w:line="440" w:lineRule="exact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</w:p>
        </w:tc>
      </w:tr>
    </w:tbl>
    <w:p>
      <w:pPr>
        <w:widowControl/>
        <w:jc w:val="left"/>
      </w:pPr>
      <w:r>
        <w:rPr>
          <w:rFonts w:hint="eastAsia" w:ascii="仿宋_GB2312" w:eastAsia="仿宋_GB2312"/>
          <w:kern w:val="0"/>
          <w:sz w:val="24"/>
          <w:szCs w:val="24"/>
        </w:rPr>
        <w:t>（如需补充，请另附页）</w:t>
      </w:r>
    </w:p>
    <w:p/>
    <w:tbl>
      <w:tblPr>
        <w:tblStyle w:val="5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848"/>
        <w:gridCol w:w="74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1" w:hRule="atLeast"/>
        </w:trPr>
        <w:tc>
          <w:tcPr>
            <w:tcW w:w="733" w:type="dxa"/>
            <w:vMerge w:val="restart"/>
            <w:vAlign w:val="center"/>
          </w:tcPr>
          <w:p>
            <w:pPr>
              <w:widowControl/>
              <w:spacing w:line="500" w:lineRule="exac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工作站发挥的作用</w:t>
            </w:r>
          </w:p>
        </w:tc>
        <w:tc>
          <w:tcPr>
            <w:tcW w:w="848" w:type="dxa"/>
            <w:vAlign w:val="center"/>
          </w:tcPr>
          <w:p>
            <w:pPr>
              <w:widowControl/>
              <w:spacing w:line="400" w:lineRule="exac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产生经济效益、社会效益、精准扶贫、可持续发展等情 况</w:t>
            </w:r>
          </w:p>
        </w:tc>
        <w:tc>
          <w:tcPr>
            <w:tcW w:w="7458" w:type="dxa"/>
          </w:tcPr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2" w:hRule="atLeast"/>
        </w:trPr>
        <w:tc>
          <w:tcPr>
            <w:tcW w:w="733" w:type="dxa"/>
            <w:vMerge w:val="continue"/>
            <w:vAlign w:val="center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848" w:type="dxa"/>
            <w:vAlign w:val="center"/>
          </w:tcPr>
          <w:p>
            <w:pPr>
              <w:widowControl/>
              <w:spacing w:line="400" w:lineRule="exac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关键技术突破、专利、论文、开发新产品等情 况</w:t>
            </w:r>
          </w:p>
        </w:tc>
        <w:tc>
          <w:tcPr>
            <w:tcW w:w="7458" w:type="dxa"/>
            <w:vAlign w:val="center"/>
          </w:tcPr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3" w:hRule="atLeast"/>
        </w:trPr>
        <w:tc>
          <w:tcPr>
            <w:tcW w:w="733" w:type="dxa"/>
            <w:vMerge w:val="continue"/>
            <w:vAlign w:val="center"/>
          </w:tcPr>
          <w:p>
            <w:pPr>
              <w:rPr>
                <w:rFonts w:ascii="仿宋_GB2312" w:hAnsi="仿宋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848" w:type="dxa"/>
            <w:vAlign w:val="center"/>
          </w:tcPr>
          <w:p>
            <w:pPr>
              <w:widowControl/>
              <w:spacing w:line="400" w:lineRule="exac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技术转移、成果转化落地等情况</w:t>
            </w:r>
          </w:p>
        </w:tc>
        <w:tc>
          <w:tcPr>
            <w:tcW w:w="7458" w:type="dxa"/>
            <w:vAlign w:val="center"/>
          </w:tcPr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</w:tbl>
    <w:p>
      <w:pPr>
        <w:widowControl/>
        <w:jc w:val="left"/>
      </w:pPr>
      <w:r>
        <w:rPr>
          <w:rFonts w:hint="eastAsia" w:ascii="仿宋_GB2312" w:eastAsia="仿宋_GB2312"/>
          <w:kern w:val="0"/>
          <w:sz w:val="24"/>
          <w:szCs w:val="24"/>
        </w:rPr>
        <w:t>（如需补充，请另附页）</w:t>
      </w:r>
    </w:p>
    <w:p/>
    <w:tbl>
      <w:tblPr>
        <w:tblStyle w:val="5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848"/>
        <w:gridCol w:w="1458"/>
        <w:gridCol w:w="1175"/>
        <w:gridCol w:w="1027"/>
        <w:gridCol w:w="1163"/>
        <w:gridCol w:w="26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33" w:type="dxa"/>
            <w:vMerge w:val="restart"/>
            <w:vAlign w:val="center"/>
          </w:tcPr>
          <w:p>
            <w:pPr>
              <w:spacing w:line="480" w:lineRule="exact"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外国专家来浙工作情况（已办理外国人工作许可证）</w:t>
            </w:r>
          </w:p>
        </w:tc>
        <w:tc>
          <w:tcPr>
            <w:tcW w:w="848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专家 1</w:t>
            </w:r>
          </w:p>
        </w:tc>
        <w:tc>
          <w:tcPr>
            <w:tcW w:w="1458" w:type="dxa"/>
            <w:vMerge w:val="restart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175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外文</w:t>
            </w:r>
          </w:p>
        </w:tc>
        <w:tc>
          <w:tcPr>
            <w:tcW w:w="4825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33" w:type="dxa"/>
            <w:vMerge w:val="continue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84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vMerge w:val="continue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75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中文</w:t>
            </w:r>
          </w:p>
        </w:tc>
        <w:tc>
          <w:tcPr>
            <w:tcW w:w="4825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33" w:type="dxa"/>
            <w:vMerge w:val="continue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84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外国人工作许可证号</w:t>
            </w:r>
          </w:p>
        </w:tc>
        <w:tc>
          <w:tcPr>
            <w:tcW w:w="220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6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专  业</w:t>
            </w:r>
          </w:p>
        </w:tc>
        <w:tc>
          <w:tcPr>
            <w:tcW w:w="263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33" w:type="dxa"/>
            <w:vMerge w:val="continue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84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在浙工作</w:t>
            </w:r>
          </w:p>
          <w:p>
            <w:pPr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时 间 段</w:t>
            </w:r>
          </w:p>
        </w:tc>
        <w:tc>
          <w:tcPr>
            <w:tcW w:w="6000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33" w:type="dxa"/>
            <w:vMerge w:val="continue"/>
          </w:tcPr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848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专家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458" w:type="dxa"/>
            <w:vMerge w:val="restart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175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外文</w:t>
            </w:r>
          </w:p>
        </w:tc>
        <w:tc>
          <w:tcPr>
            <w:tcW w:w="4825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33" w:type="dxa"/>
            <w:vMerge w:val="continue"/>
          </w:tcPr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848" w:type="dxa"/>
            <w:vMerge w:val="continue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vMerge w:val="continue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75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中文</w:t>
            </w:r>
          </w:p>
        </w:tc>
        <w:tc>
          <w:tcPr>
            <w:tcW w:w="4825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33" w:type="dxa"/>
            <w:vMerge w:val="continue"/>
          </w:tcPr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848" w:type="dxa"/>
            <w:vMerge w:val="continue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外国人工作许可证号</w:t>
            </w:r>
          </w:p>
        </w:tc>
        <w:tc>
          <w:tcPr>
            <w:tcW w:w="220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6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专  业</w:t>
            </w:r>
          </w:p>
        </w:tc>
        <w:tc>
          <w:tcPr>
            <w:tcW w:w="263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33" w:type="dxa"/>
            <w:vMerge w:val="continue"/>
          </w:tcPr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848" w:type="dxa"/>
            <w:vMerge w:val="continue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在浙工作</w:t>
            </w:r>
          </w:p>
          <w:p>
            <w:pPr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时 间 段</w:t>
            </w:r>
          </w:p>
        </w:tc>
        <w:tc>
          <w:tcPr>
            <w:tcW w:w="6000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33" w:type="dxa"/>
            <w:vMerge w:val="continue"/>
          </w:tcPr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848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专家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1458" w:type="dxa"/>
            <w:vMerge w:val="restart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175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外文</w:t>
            </w:r>
          </w:p>
        </w:tc>
        <w:tc>
          <w:tcPr>
            <w:tcW w:w="4825" w:type="dxa"/>
            <w:gridSpan w:val="3"/>
          </w:tcPr>
          <w:p>
            <w:pPr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33" w:type="dxa"/>
            <w:vMerge w:val="continue"/>
          </w:tcPr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848" w:type="dxa"/>
            <w:vMerge w:val="continue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vMerge w:val="continue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75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中文</w:t>
            </w:r>
          </w:p>
        </w:tc>
        <w:tc>
          <w:tcPr>
            <w:tcW w:w="4825" w:type="dxa"/>
            <w:gridSpan w:val="3"/>
          </w:tcPr>
          <w:p>
            <w:pPr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33" w:type="dxa"/>
            <w:vMerge w:val="continue"/>
          </w:tcPr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848" w:type="dxa"/>
            <w:vMerge w:val="continue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外国人工作许可证号</w:t>
            </w:r>
          </w:p>
        </w:tc>
        <w:tc>
          <w:tcPr>
            <w:tcW w:w="2202" w:type="dxa"/>
            <w:gridSpan w:val="2"/>
          </w:tcPr>
          <w:p>
            <w:pPr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6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专  业</w:t>
            </w:r>
          </w:p>
        </w:tc>
        <w:tc>
          <w:tcPr>
            <w:tcW w:w="2635" w:type="dxa"/>
          </w:tcPr>
          <w:p>
            <w:pPr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33" w:type="dxa"/>
            <w:vMerge w:val="continue"/>
          </w:tcPr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848" w:type="dxa"/>
            <w:vMerge w:val="continue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在浙工作</w:t>
            </w:r>
          </w:p>
          <w:p>
            <w:pPr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时 间 段</w:t>
            </w:r>
          </w:p>
        </w:tc>
        <w:tc>
          <w:tcPr>
            <w:tcW w:w="6000" w:type="dxa"/>
            <w:gridSpan w:val="4"/>
          </w:tcPr>
          <w:p>
            <w:pPr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33" w:type="dxa"/>
            <w:vMerge w:val="continue"/>
          </w:tcPr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848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专家 4</w:t>
            </w:r>
          </w:p>
        </w:tc>
        <w:tc>
          <w:tcPr>
            <w:tcW w:w="1458" w:type="dxa"/>
            <w:vMerge w:val="restart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175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外文</w:t>
            </w:r>
          </w:p>
        </w:tc>
        <w:tc>
          <w:tcPr>
            <w:tcW w:w="4825" w:type="dxa"/>
            <w:gridSpan w:val="3"/>
          </w:tcPr>
          <w:p>
            <w:pPr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33" w:type="dxa"/>
            <w:vMerge w:val="continue"/>
          </w:tcPr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848" w:type="dxa"/>
            <w:vMerge w:val="continue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vMerge w:val="continue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75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中文</w:t>
            </w:r>
          </w:p>
        </w:tc>
        <w:tc>
          <w:tcPr>
            <w:tcW w:w="4825" w:type="dxa"/>
            <w:gridSpan w:val="3"/>
          </w:tcPr>
          <w:p>
            <w:pPr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33" w:type="dxa"/>
            <w:vMerge w:val="continue"/>
          </w:tcPr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848" w:type="dxa"/>
            <w:vMerge w:val="continue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外国人工作许可证号</w:t>
            </w:r>
          </w:p>
        </w:tc>
        <w:tc>
          <w:tcPr>
            <w:tcW w:w="2202" w:type="dxa"/>
            <w:gridSpan w:val="2"/>
          </w:tcPr>
          <w:p>
            <w:pPr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6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专  业</w:t>
            </w:r>
          </w:p>
        </w:tc>
        <w:tc>
          <w:tcPr>
            <w:tcW w:w="2635" w:type="dxa"/>
          </w:tcPr>
          <w:p>
            <w:pPr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33" w:type="dxa"/>
            <w:vMerge w:val="continue"/>
          </w:tcPr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848" w:type="dxa"/>
            <w:vMerge w:val="continue"/>
          </w:tcPr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在浙工作</w:t>
            </w:r>
          </w:p>
          <w:p>
            <w:pPr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时 间 段</w:t>
            </w:r>
          </w:p>
        </w:tc>
        <w:tc>
          <w:tcPr>
            <w:tcW w:w="6000" w:type="dxa"/>
            <w:gridSpan w:val="4"/>
          </w:tcPr>
          <w:p>
            <w:pPr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33" w:type="dxa"/>
            <w:vMerge w:val="continue"/>
          </w:tcPr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848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专家 5</w:t>
            </w:r>
          </w:p>
        </w:tc>
        <w:tc>
          <w:tcPr>
            <w:tcW w:w="1458" w:type="dxa"/>
            <w:vMerge w:val="restart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175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外文</w:t>
            </w:r>
          </w:p>
        </w:tc>
        <w:tc>
          <w:tcPr>
            <w:tcW w:w="4825" w:type="dxa"/>
            <w:gridSpan w:val="3"/>
          </w:tcPr>
          <w:p>
            <w:pPr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33" w:type="dxa"/>
            <w:vMerge w:val="continue"/>
          </w:tcPr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848" w:type="dxa"/>
            <w:vMerge w:val="continue"/>
          </w:tcPr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vMerge w:val="continue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75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中文</w:t>
            </w:r>
          </w:p>
        </w:tc>
        <w:tc>
          <w:tcPr>
            <w:tcW w:w="4825" w:type="dxa"/>
            <w:gridSpan w:val="3"/>
          </w:tcPr>
          <w:p>
            <w:pPr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33" w:type="dxa"/>
            <w:vMerge w:val="continue"/>
          </w:tcPr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848" w:type="dxa"/>
            <w:vMerge w:val="continue"/>
          </w:tcPr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外国人工作许可证号</w:t>
            </w:r>
          </w:p>
        </w:tc>
        <w:tc>
          <w:tcPr>
            <w:tcW w:w="2202" w:type="dxa"/>
            <w:gridSpan w:val="2"/>
          </w:tcPr>
          <w:p>
            <w:pPr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6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专  业</w:t>
            </w:r>
          </w:p>
        </w:tc>
        <w:tc>
          <w:tcPr>
            <w:tcW w:w="2635" w:type="dxa"/>
          </w:tcPr>
          <w:p>
            <w:pPr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33" w:type="dxa"/>
            <w:vMerge w:val="continue"/>
          </w:tcPr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848" w:type="dxa"/>
            <w:vMerge w:val="continue"/>
          </w:tcPr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58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在浙工作</w:t>
            </w:r>
          </w:p>
          <w:p>
            <w:pPr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时 间 段</w:t>
            </w:r>
          </w:p>
        </w:tc>
        <w:tc>
          <w:tcPr>
            <w:tcW w:w="6000" w:type="dxa"/>
            <w:gridSpan w:val="4"/>
          </w:tcPr>
          <w:p>
            <w:pPr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</w:tbl>
    <w:p>
      <w:pPr>
        <w:widowControl/>
        <w:jc w:val="left"/>
        <w:rPr>
          <w:rFonts w:ascii="仿宋_GB2312" w:eastAsia="仿宋_GB2312"/>
          <w:kern w:val="0"/>
          <w:sz w:val="24"/>
          <w:szCs w:val="24"/>
        </w:rPr>
      </w:pPr>
      <w:r>
        <w:rPr>
          <w:rFonts w:hint="eastAsia" w:ascii="仿宋_GB2312" w:eastAsia="仿宋_GB2312"/>
          <w:kern w:val="0"/>
          <w:sz w:val="24"/>
          <w:szCs w:val="24"/>
        </w:rPr>
        <w:t>（如需补充，请另附页）</w:t>
      </w:r>
    </w:p>
    <w:p>
      <w:pPr>
        <w:widowControl/>
        <w:jc w:val="left"/>
        <w:rPr>
          <w:rFonts w:ascii="仿宋_GB2312" w:eastAsia="仿宋_GB2312"/>
          <w:kern w:val="0"/>
          <w:sz w:val="24"/>
          <w:szCs w:val="24"/>
        </w:rPr>
      </w:pPr>
    </w:p>
    <w:p>
      <w:pPr>
        <w:widowControl/>
        <w:jc w:val="left"/>
        <w:rPr>
          <w:rFonts w:ascii="仿宋_GB2312" w:eastAsia="仿宋_GB2312"/>
          <w:kern w:val="0"/>
          <w:sz w:val="24"/>
          <w:szCs w:val="24"/>
        </w:rPr>
      </w:pPr>
    </w:p>
    <w:tbl>
      <w:tblPr>
        <w:tblStyle w:val="5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769"/>
        <w:gridCol w:w="1453"/>
        <w:gridCol w:w="1038"/>
        <w:gridCol w:w="137"/>
        <w:gridCol w:w="690"/>
        <w:gridCol w:w="1364"/>
        <w:gridCol w:w="27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vMerge w:val="restart"/>
            <w:vAlign w:val="center"/>
          </w:tcPr>
          <w:p>
            <w:pPr>
              <w:spacing w:line="540" w:lineRule="exact"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外国专家来浙工作情况（未办理外国人工作许可证）</w:t>
            </w:r>
          </w:p>
          <w:p>
            <w:pPr>
              <w:spacing w:line="520" w:lineRule="exact"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69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专家1</w:t>
            </w:r>
          </w:p>
        </w:tc>
        <w:tc>
          <w:tcPr>
            <w:tcW w:w="1453" w:type="dxa"/>
            <w:vMerge w:val="restart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姓   名</w:t>
            </w:r>
          </w:p>
        </w:tc>
        <w:tc>
          <w:tcPr>
            <w:tcW w:w="1175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外文</w:t>
            </w:r>
          </w:p>
        </w:tc>
        <w:tc>
          <w:tcPr>
            <w:tcW w:w="4825" w:type="dxa"/>
            <w:gridSpan w:val="3"/>
          </w:tcPr>
          <w:p>
            <w:pPr>
              <w:widowControl/>
              <w:jc w:val="left"/>
              <w:rPr>
                <w:rFonts w:ascii="仿宋_GB2312" w:hAnsi="黑体" w:eastAsia="仿宋_GB2312" w:cs="黑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6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53" w:type="dxa"/>
            <w:vMerge w:val="continue"/>
          </w:tcPr>
          <w:p>
            <w:pPr>
              <w:widowControl/>
              <w:jc w:val="left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75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中文</w:t>
            </w:r>
          </w:p>
        </w:tc>
        <w:tc>
          <w:tcPr>
            <w:tcW w:w="4825" w:type="dxa"/>
            <w:gridSpan w:val="3"/>
          </w:tcPr>
          <w:p>
            <w:pPr>
              <w:widowControl/>
              <w:jc w:val="left"/>
              <w:rPr>
                <w:rFonts w:ascii="仿宋_GB2312" w:hAnsi="黑体" w:eastAsia="仿宋_GB2312" w:cs="黑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6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53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性   别</w:t>
            </w:r>
          </w:p>
        </w:tc>
        <w:tc>
          <w:tcPr>
            <w:tcW w:w="1865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黑体"/>
                <w:kern w:val="0"/>
                <w:sz w:val="24"/>
                <w:szCs w:val="24"/>
              </w:rPr>
            </w:pPr>
          </w:p>
        </w:tc>
        <w:tc>
          <w:tcPr>
            <w:tcW w:w="1364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国    籍</w:t>
            </w:r>
          </w:p>
        </w:tc>
        <w:tc>
          <w:tcPr>
            <w:tcW w:w="2771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6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53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865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黑体"/>
                <w:kern w:val="0"/>
                <w:sz w:val="24"/>
                <w:szCs w:val="24"/>
              </w:rPr>
            </w:pPr>
          </w:p>
        </w:tc>
        <w:tc>
          <w:tcPr>
            <w:tcW w:w="1364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护 照 号</w:t>
            </w:r>
          </w:p>
        </w:tc>
        <w:tc>
          <w:tcPr>
            <w:tcW w:w="2771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6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53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专    业</w:t>
            </w:r>
          </w:p>
        </w:tc>
        <w:tc>
          <w:tcPr>
            <w:tcW w:w="1865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黑体"/>
                <w:kern w:val="0"/>
                <w:sz w:val="24"/>
                <w:szCs w:val="24"/>
              </w:rPr>
            </w:pPr>
          </w:p>
        </w:tc>
        <w:tc>
          <w:tcPr>
            <w:tcW w:w="1364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最高学位</w:t>
            </w:r>
          </w:p>
        </w:tc>
        <w:tc>
          <w:tcPr>
            <w:tcW w:w="2771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6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53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国外工作单位及职务</w:t>
            </w:r>
          </w:p>
        </w:tc>
        <w:tc>
          <w:tcPr>
            <w:tcW w:w="6000" w:type="dxa"/>
            <w:gridSpan w:val="5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6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53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在浙工作</w:t>
            </w:r>
          </w:p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时 间 段</w:t>
            </w:r>
          </w:p>
        </w:tc>
        <w:tc>
          <w:tcPr>
            <w:tcW w:w="6000" w:type="dxa"/>
            <w:gridSpan w:val="5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69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专家2</w:t>
            </w:r>
          </w:p>
        </w:tc>
        <w:tc>
          <w:tcPr>
            <w:tcW w:w="1453" w:type="dxa"/>
            <w:vMerge w:val="restart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姓   名</w:t>
            </w:r>
          </w:p>
        </w:tc>
        <w:tc>
          <w:tcPr>
            <w:tcW w:w="1175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外文</w:t>
            </w:r>
          </w:p>
        </w:tc>
        <w:tc>
          <w:tcPr>
            <w:tcW w:w="4825" w:type="dxa"/>
            <w:gridSpan w:val="3"/>
          </w:tcPr>
          <w:p>
            <w:pPr>
              <w:widowControl/>
              <w:jc w:val="left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6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53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75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中文</w:t>
            </w:r>
          </w:p>
        </w:tc>
        <w:tc>
          <w:tcPr>
            <w:tcW w:w="4825" w:type="dxa"/>
            <w:gridSpan w:val="3"/>
          </w:tcPr>
          <w:p>
            <w:pPr>
              <w:widowControl/>
              <w:jc w:val="left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6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53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性   别</w:t>
            </w:r>
          </w:p>
        </w:tc>
        <w:tc>
          <w:tcPr>
            <w:tcW w:w="1865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364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国    籍</w:t>
            </w:r>
          </w:p>
        </w:tc>
        <w:tc>
          <w:tcPr>
            <w:tcW w:w="2771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6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53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865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364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护 照 号</w:t>
            </w:r>
          </w:p>
        </w:tc>
        <w:tc>
          <w:tcPr>
            <w:tcW w:w="2771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6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53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专    业</w:t>
            </w:r>
          </w:p>
        </w:tc>
        <w:tc>
          <w:tcPr>
            <w:tcW w:w="1865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364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最高学位</w:t>
            </w:r>
          </w:p>
        </w:tc>
        <w:tc>
          <w:tcPr>
            <w:tcW w:w="2771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6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53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国外工作单位及职务</w:t>
            </w:r>
          </w:p>
        </w:tc>
        <w:tc>
          <w:tcPr>
            <w:tcW w:w="6000" w:type="dxa"/>
            <w:gridSpan w:val="5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6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53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在浙工作</w:t>
            </w:r>
          </w:p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时 间 段</w:t>
            </w:r>
          </w:p>
        </w:tc>
        <w:tc>
          <w:tcPr>
            <w:tcW w:w="6000" w:type="dxa"/>
            <w:gridSpan w:val="5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69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专家3</w:t>
            </w:r>
          </w:p>
        </w:tc>
        <w:tc>
          <w:tcPr>
            <w:tcW w:w="1453" w:type="dxa"/>
            <w:vMerge w:val="restart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姓   名</w:t>
            </w:r>
          </w:p>
        </w:tc>
        <w:tc>
          <w:tcPr>
            <w:tcW w:w="1175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外文</w:t>
            </w:r>
          </w:p>
        </w:tc>
        <w:tc>
          <w:tcPr>
            <w:tcW w:w="4825" w:type="dxa"/>
            <w:gridSpan w:val="3"/>
          </w:tcPr>
          <w:p>
            <w:pPr>
              <w:widowControl/>
              <w:jc w:val="left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6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53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75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中文</w:t>
            </w:r>
          </w:p>
        </w:tc>
        <w:tc>
          <w:tcPr>
            <w:tcW w:w="4825" w:type="dxa"/>
            <w:gridSpan w:val="3"/>
          </w:tcPr>
          <w:p>
            <w:pPr>
              <w:widowControl/>
              <w:jc w:val="left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6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53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性   别</w:t>
            </w:r>
          </w:p>
        </w:tc>
        <w:tc>
          <w:tcPr>
            <w:tcW w:w="1865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364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国    籍</w:t>
            </w:r>
          </w:p>
        </w:tc>
        <w:tc>
          <w:tcPr>
            <w:tcW w:w="2771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6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53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865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364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护 照 号</w:t>
            </w:r>
          </w:p>
        </w:tc>
        <w:tc>
          <w:tcPr>
            <w:tcW w:w="2771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6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53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专    业</w:t>
            </w:r>
          </w:p>
        </w:tc>
        <w:tc>
          <w:tcPr>
            <w:tcW w:w="1865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364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最高学位</w:t>
            </w:r>
          </w:p>
        </w:tc>
        <w:tc>
          <w:tcPr>
            <w:tcW w:w="2771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6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53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国外工作单位及职务</w:t>
            </w:r>
          </w:p>
        </w:tc>
        <w:tc>
          <w:tcPr>
            <w:tcW w:w="6000" w:type="dxa"/>
            <w:gridSpan w:val="5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6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53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在浙工作</w:t>
            </w:r>
          </w:p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时 间 段</w:t>
            </w:r>
          </w:p>
        </w:tc>
        <w:tc>
          <w:tcPr>
            <w:tcW w:w="6000" w:type="dxa"/>
            <w:gridSpan w:val="5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69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专家4</w:t>
            </w:r>
          </w:p>
        </w:tc>
        <w:tc>
          <w:tcPr>
            <w:tcW w:w="1453" w:type="dxa"/>
            <w:vMerge w:val="restart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姓   名</w:t>
            </w:r>
          </w:p>
        </w:tc>
        <w:tc>
          <w:tcPr>
            <w:tcW w:w="1038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外文</w:t>
            </w:r>
          </w:p>
        </w:tc>
        <w:tc>
          <w:tcPr>
            <w:tcW w:w="4962" w:type="dxa"/>
            <w:gridSpan w:val="4"/>
          </w:tcPr>
          <w:p>
            <w:pPr>
              <w:widowControl/>
              <w:jc w:val="left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6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5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038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中文</w:t>
            </w:r>
          </w:p>
        </w:tc>
        <w:tc>
          <w:tcPr>
            <w:tcW w:w="4962" w:type="dxa"/>
            <w:gridSpan w:val="4"/>
          </w:tcPr>
          <w:p>
            <w:pPr>
              <w:widowControl/>
              <w:jc w:val="left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6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53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性   别</w:t>
            </w:r>
          </w:p>
        </w:tc>
        <w:tc>
          <w:tcPr>
            <w:tcW w:w="1865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364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国    籍</w:t>
            </w:r>
          </w:p>
        </w:tc>
        <w:tc>
          <w:tcPr>
            <w:tcW w:w="2771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6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53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865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364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护 照 号</w:t>
            </w:r>
          </w:p>
        </w:tc>
        <w:tc>
          <w:tcPr>
            <w:tcW w:w="2771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6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53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专    业</w:t>
            </w:r>
          </w:p>
        </w:tc>
        <w:tc>
          <w:tcPr>
            <w:tcW w:w="1865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364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最高学位</w:t>
            </w:r>
          </w:p>
        </w:tc>
        <w:tc>
          <w:tcPr>
            <w:tcW w:w="2771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6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53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国外工作单位及职务</w:t>
            </w:r>
          </w:p>
        </w:tc>
        <w:tc>
          <w:tcPr>
            <w:tcW w:w="6000" w:type="dxa"/>
            <w:gridSpan w:val="5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1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6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53" w:type="dxa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在浙工作</w:t>
            </w:r>
          </w:p>
          <w:p>
            <w:pPr>
              <w:widowControl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>时 间 段</w:t>
            </w:r>
          </w:p>
        </w:tc>
        <w:tc>
          <w:tcPr>
            <w:tcW w:w="6000" w:type="dxa"/>
            <w:gridSpan w:val="5"/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</w:tbl>
    <w:p>
      <w:pPr>
        <w:widowControl/>
        <w:jc w:val="left"/>
        <w:rPr>
          <w:rFonts w:ascii="仿宋_GB2312" w:eastAsia="仿宋_GB2312"/>
          <w:kern w:val="0"/>
          <w:sz w:val="24"/>
          <w:szCs w:val="24"/>
        </w:rPr>
      </w:pPr>
      <w:r>
        <w:rPr>
          <w:rFonts w:hint="eastAsia" w:ascii="仿宋_GB2312" w:eastAsia="仿宋_GB2312"/>
          <w:kern w:val="0"/>
          <w:sz w:val="24"/>
          <w:szCs w:val="24"/>
        </w:rPr>
        <w:t>（如需补充，请另附页）</w:t>
      </w:r>
    </w:p>
    <w:tbl>
      <w:tblPr>
        <w:tblStyle w:val="5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82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0" w:hRule="atLeast"/>
        </w:trPr>
        <w:tc>
          <w:tcPr>
            <w:tcW w:w="817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  <w:t>申报单位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  <w:t>意见</w:t>
            </w:r>
          </w:p>
        </w:tc>
        <w:tc>
          <w:tcPr>
            <w:tcW w:w="8222" w:type="dxa"/>
          </w:tcPr>
          <w:p>
            <w:pPr>
              <w:spacing w:line="520" w:lineRule="exact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tabs>
                <w:tab w:val="left" w:pos="2232"/>
                <w:tab w:val="left" w:pos="6357"/>
              </w:tabs>
              <w:spacing w:line="400" w:lineRule="exact"/>
              <w:ind w:firstLine="2400" w:firstLineChars="1000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tabs>
                <w:tab w:val="left" w:pos="2232"/>
                <w:tab w:val="left" w:pos="6357"/>
              </w:tabs>
              <w:spacing w:line="400" w:lineRule="exact"/>
              <w:ind w:firstLine="2400" w:firstLineChars="1000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  <w:t>负责人（签字）：          职务：</w:t>
            </w:r>
          </w:p>
          <w:p>
            <w:pPr>
              <w:spacing w:line="400" w:lineRule="exact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  <w:t xml:space="preserve">                                </w:t>
            </w:r>
          </w:p>
          <w:p>
            <w:pPr>
              <w:spacing w:line="400" w:lineRule="exact"/>
              <w:ind w:firstLine="4080" w:firstLineChars="1700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  <w:t>单位公章</w:t>
            </w:r>
          </w:p>
          <w:p>
            <w:pPr>
              <w:widowControl/>
              <w:jc w:val="left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  <w:t xml:space="preserve">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9" w:hRule="atLeast"/>
        </w:trPr>
        <w:tc>
          <w:tcPr>
            <w:tcW w:w="817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  <w:t>县市区科技局意见</w:t>
            </w:r>
          </w:p>
        </w:tc>
        <w:tc>
          <w:tcPr>
            <w:tcW w:w="8222" w:type="dxa"/>
          </w:tcPr>
          <w:p>
            <w:pPr>
              <w:spacing w:line="520" w:lineRule="exact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  <w:t xml:space="preserve">                 </w:t>
            </w:r>
          </w:p>
          <w:p>
            <w:pPr>
              <w:spacing w:line="520" w:lineRule="exact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tabs>
                <w:tab w:val="left" w:pos="2232"/>
                <w:tab w:val="left" w:pos="6357"/>
              </w:tabs>
              <w:spacing w:line="400" w:lineRule="exact"/>
              <w:ind w:firstLine="2400" w:firstLineChars="1000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tabs>
                <w:tab w:val="left" w:pos="2232"/>
                <w:tab w:val="left" w:pos="6357"/>
              </w:tabs>
              <w:spacing w:line="400" w:lineRule="exact"/>
              <w:ind w:firstLine="2400" w:firstLineChars="1000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tabs>
                <w:tab w:val="left" w:pos="2232"/>
                <w:tab w:val="left" w:pos="6357"/>
              </w:tabs>
              <w:spacing w:line="400" w:lineRule="exact"/>
              <w:ind w:firstLine="2400" w:firstLineChars="1000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  <w:t>负责人（签字）：        职务：</w:t>
            </w:r>
          </w:p>
          <w:p>
            <w:pPr>
              <w:spacing w:line="400" w:lineRule="exact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  <w:t xml:space="preserve">                                </w:t>
            </w:r>
          </w:p>
          <w:p>
            <w:pPr>
              <w:spacing w:line="400" w:lineRule="exact"/>
              <w:ind w:firstLine="4080" w:firstLineChars="1700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  <w:t>单位公章</w:t>
            </w:r>
          </w:p>
          <w:p>
            <w:pPr>
              <w:spacing w:line="520" w:lineRule="exact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  <w:t xml:space="preserve">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9" w:hRule="atLeast"/>
        </w:trPr>
        <w:tc>
          <w:tcPr>
            <w:tcW w:w="817" w:type="dxa"/>
            <w:vAlign w:val="center"/>
          </w:tcPr>
          <w:p>
            <w:pPr>
              <w:spacing w:line="46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  <w:t>设区市科技局（或省级主管部门）</w:t>
            </w:r>
          </w:p>
          <w:p>
            <w:pPr>
              <w:spacing w:line="46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  <w:t>意见</w:t>
            </w:r>
          </w:p>
        </w:tc>
        <w:tc>
          <w:tcPr>
            <w:tcW w:w="8222" w:type="dxa"/>
          </w:tcPr>
          <w:p>
            <w:pPr>
              <w:spacing w:line="520" w:lineRule="exact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  <w:t xml:space="preserve">                 </w:t>
            </w:r>
          </w:p>
          <w:p>
            <w:pPr>
              <w:spacing w:line="520" w:lineRule="exact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</w:p>
          <w:p>
            <w:pPr>
              <w:tabs>
                <w:tab w:val="left" w:pos="2232"/>
                <w:tab w:val="left" w:pos="6357"/>
              </w:tabs>
              <w:spacing w:line="400" w:lineRule="exact"/>
              <w:ind w:firstLine="2400" w:firstLineChars="1000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  <w:t>负责人（签字）：          职务：</w:t>
            </w:r>
          </w:p>
          <w:p>
            <w:pPr>
              <w:spacing w:line="400" w:lineRule="exact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  <w:t xml:space="preserve">                                </w:t>
            </w:r>
          </w:p>
          <w:p>
            <w:pPr>
              <w:spacing w:line="400" w:lineRule="exact"/>
              <w:ind w:firstLine="4080" w:firstLineChars="1700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  <w:t>单位公章</w:t>
            </w:r>
          </w:p>
          <w:p>
            <w:pPr>
              <w:spacing w:line="520" w:lineRule="exact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  <w:t xml:space="preserve">                                年    月    日</w:t>
            </w:r>
          </w:p>
        </w:tc>
      </w:tr>
    </w:tbl>
    <w:p>
      <w:pPr>
        <w:rPr>
          <w:rFonts w:ascii="仿宋_GB2312" w:eastAsia="仿宋_GB2312"/>
          <w:color w:val="333333"/>
          <w:sz w:val="24"/>
          <w:szCs w:val="24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1DCB"/>
    <w:rsid w:val="00071B3D"/>
    <w:rsid w:val="000C1DCB"/>
    <w:rsid w:val="000D098A"/>
    <w:rsid w:val="000F615C"/>
    <w:rsid w:val="0010528A"/>
    <w:rsid w:val="00122548"/>
    <w:rsid w:val="00170BE6"/>
    <w:rsid w:val="001E60C9"/>
    <w:rsid w:val="00200F9E"/>
    <w:rsid w:val="00235C74"/>
    <w:rsid w:val="002775A2"/>
    <w:rsid w:val="002E34FD"/>
    <w:rsid w:val="003074B4"/>
    <w:rsid w:val="00353E92"/>
    <w:rsid w:val="0035413E"/>
    <w:rsid w:val="0036307D"/>
    <w:rsid w:val="003E35DA"/>
    <w:rsid w:val="00445D5A"/>
    <w:rsid w:val="004D15B1"/>
    <w:rsid w:val="005129A5"/>
    <w:rsid w:val="005833AA"/>
    <w:rsid w:val="005D1B3A"/>
    <w:rsid w:val="005F09F5"/>
    <w:rsid w:val="005F4B9F"/>
    <w:rsid w:val="0062393B"/>
    <w:rsid w:val="0064256A"/>
    <w:rsid w:val="00664985"/>
    <w:rsid w:val="006B749F"/>
    <w:rsid w:val="006D3D7F"/>
    <w:rsid w:val="006D530E"/>
    <w:rsid w:val="00714FF5"/>
    <w:rsid w:val="00760843"/>
    <w:rsid w:val="007A313C"/>
    <w:rsid w:val="007B4D04"/>
    <w:rsid w:val="007D2D95"/>
    <w:rsid w:val="0080564E"/>
    <w:rsid w:val="00845CEA"/>
    <w:rsid w:val="008C7A9F"/>
    <w:rsid w:val="009206FC"/>
    <w:rsid w:val="00932260"/>
    <w:rsid w:val="00982C44"/>
    <w:rsid w:val="009A07C4"/>
    <w:rsid w:val="00AA3881"/>
    <w:rsid w:val="00B02D4A"/>
    <w:rsid w:val="00B800E1"/>
    <w:rsid w:val="00BC1B2F"/>
    <w:rsid w:val="00BF0BD2"/>
    <w:rsid w:val="00C32187"/>
    <w:rsid w:val="00D03272"/>
    <w:rsid w:val="00D339C1"/>
    <w:rsid w:val="00DB5DED"/>
    <w:rsid w:val="00E06857"/>
    <w:rsid w:val="00E26A26"/>
    <w:rsid w:val="00E86FBF"/>
    <w:rsid w:val="00F34AD3"/>
    <w:rsid w:val="00F41319"/>
    <w:rsid w:val="00F63A87"/>
    <w:rsid w:val="00FA1FF6"/>
    <w:rsid w:val="04C67B7D"/>
    <w:rsid w:val="04DA123C"/>
    <w:rsid w:val="055F5444"/>
    <w:rsid w:val="06EA08AF"/>
    <w:rsid w:val="07731070"/>
    <w:rsid w:val="088502B2"/>
    <w:rsid w:val="08C4626B"/>
    <w:rsid w:val="08D53F98"/>
    <w:rsid w:val="098514BF"/>
    <w:rsid w:val="09E175FA"/>
    <w:rsid w:val="0ADD2C2C"/>
    <w:rsid w:val="0D651B4D"/>
    <w:rsid w:val="0F8B52C0"/>
    <w:rsid w:val="106B657F"/>
    <w:rsid w:val="13251DBA"/>
    <w:rsid w:val="139932A7"/>
    <w:rsid w:val="13D64248"/>
    <w:rsid w:val="150165EA"/>
    <w:rsid w:val="15632E84"/>
    <w:rsid w:val="16020C4C"/>
    <w:rsid w:val="18ED07CB"/>
    <w:rsid w:val="1A06441C"/>
    <w:rsid w:val="20A53072"/>
    <w:rsid w:val="21E74C8A"/>
    <w:rsid w:val="23856441"/>
    <w:rsid w:val="26055098"/>
    <w:rsid w:val="275750F6"/>
    <w:rsid w:val="295366BD"/>
    <w:rsid w:val="2A8B501D"/>
    <w:rsid w:val="2E325E95"/>
    <w:rsid w:val="304E6275"/>
    <w:rsid w:val="316D5FDE"/>
    <w:rsid w:val="330E6AAD"/>
    <w:rsid w:val="33803B30"/>
    <w:rsid w:val="35B2622C"/>
    <w:rsid w:val="381854DE"/>
    <w:rsid w:val="383E49D4"/>
    <w:rsid w:val="3A2840E9"/>
    <w:rsid w:val="3A2D7861"/>
    <w:rsid w:val="3A747878"/>
    <w:rsid w:val="3C096643"/>
    <w:rsid w:val="3E0F2E13"/>
    <w:rsid w:val="3FDB43FC"/>
    <w:rsid w:val="400D1598"/>
    <w:rsid w:val="40AC4761"/>
    <w:rsid w:val="427013C3"/>
    <w:rsid w:val="4300166D"/>
    <w:rsid w:val="433E60AB"/>
    <w:rsid w:val="442470BB"/>
    <w:rsid w:val="454C7F95"/>
    <w:rsid w:val="473E3C6B"/>
    <w:rsid w:val="476B46A2"/>
    <w:rsid w:val="47AD0D9F"/>
    <w:rsid w:val="47BB616A"/>
    <w:rsid w:val="4A395AA1"/>
    <w:rsid w:val="4B3A6E4E"/>
    <w:rsid w:val="4B5B177B"/>
    <w:rsid w:val="4C8F1DCB"/>
    <w:rsid w:val="4CD42BDE"/>
    <w:rsid w:val="4DBF3FA9"/>
    <w:rsid w:val="4F0C70AC"/>
    <w:rsid w:val="51AA747D"/>
    <w:rsid w:val="54B40DB8"/>
    <w:rsid w:val="585244C8"/>
    <w:rsid w:val="593857AD"/>
    <w:rsid w:val="59540994"/>
    <w:rsid w:val="595B46E0"/>
    <w:rsid w:val="5ACF0811"/>
    <w:rsid w:val="5C775243"/>
    <w:rsid w:val="5D2121D3"/>
    <w:rsid w:val="5DD029DC"/>
    <w:rsid w:val="5DFA42F6"/>
    <w:rsid w:val="5ED40D09"/>
    <w:rsid w:val="5F67542E"/>
    <w:rsid w:val="5FBE4B98"/>
    <w:rsid w:val="62AE0E7D"/>
    <w:rsid w:val="64045CCC"/>
    <w:rsid w:val="656B5CEC"/>
    <w:rsid w:val="66240BB5"/>
    <w:rsid w:val="66283600"/>
    <w:rsid w:val="67872F14"/>
    <w:rsid w:val="67A14356"/>
    <w:rsid w:val="683B1320"/>
    <w:rsid w:val="6C58229B"/>
    <w:rsid w:val="6C77047F"/>
    <w:rsid w:val="6FB9440B"/>
    <w:rsid w:val="6FCA2A7C"/>
    <w:rsid w:val="709E201C"/>
    <w:rsid w:val="724247A7"/>
    <w:rsid w:val="73991214"/>
    <w:rsid w:val="75046ACF"/>
    <w:rsid w:val="767B46B7"/>
    <w:rsid w:val="78817899"/>
    <w:rsid w:val="78BB657A"/>
    <w:rsid w:val="78DB21E1"/>
    <w:rsid w:val="794F6FCE"/>
    <w:rsid w:val="7B6032E3"/>
    <w:rsid w:val="7C7B0952"/>
    <w:rsid w:val="7F51319A"/>
    <w:rsid w:val="7FA94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paragraph" w:customStyle="1" w:styleId="9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" w:hAnsi="仿宋" w:eastAsia="宋体" w:cs="仿宋"/>
      <w:color w:val="000000"/>
      <w:sz w:val="24"/>
      <w:szCs w:val="24"/>
      <w:lang w:val="en-US" w:eastAsia="zh-CN" w:bidi="ar-SA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278</Words>
  <Characters>1589</Characters>
  <Lines>13</Lines>
  <Paragraphs>3</Paragraphs>
  <TotalTime>2</TotalTime>
  <ScaleCrop>false</ScaleCrop>
  <LinksUpToDate>false</LinksUpToDate>
  <CharactersWithSpaces>1864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2020-06-12T00:49:00Z</dcterms:created>
  <dc:creator>张晓娜</dc:creator>
  <cp:lastModifiedBy>waglin</cp:lastModifiedBy>
  <dcterms:modified xsi:type="dcterms:W3CDTF">2020-07-01T11:36:22Z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