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附件1：</w:t>
      </w:r>
    </w:p>
    <w:p>
      <w:pPr>
        <w:spacing w:line="360" w:lineRule="auto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color w:val="000000"/>
          <w:sz w:val="28"/>
          <w:szCs w:val="28"/>
        </w:rPr>
      </w:pPr>
    </w:p>
    <w:p>
      <w:pPr>
        <w:jc w:val="center"/>
        <w:rPr>
          <w:rFonts w:ascii="黑体" w:hAnsi="宋体" w:eastAsia="黑体"/>
          <w:bCs/>
          <w:sz w:val="44"/>
          <w:szCs w:val="44"/>
        </w:rPr>
      </w:pPr>
      <w:r>
        <w:rPr>
          <w:rFonts w:hint="eastAsia" w:ascii="黑体" w:hAnsi="宋体" w:eastAsia="黑体"/>
          <w:bCs/>
          <w:sz w:val="44"/>
          <w:szCs w:val="44"/>
        </w:rPr>
        <w:t>浙江工业大学优秀本科基层教学组织</w:t>
      </w:r>
    </w:p>
    <w:p>
      <w:pPr>
        <w:spacing w:beforeLines="100"/>
        <w:jc w:val="center"/>
        <w:rPr>
          <w:rFonts w:ascii="黑体" w:hAnsi="宋体" w:eastAsia="黑体"/>
          <w:bCs/>
          <w:sz w:val="44"/>
          <w:szCs w:val="44"/>
        </w:rPr>
      </w:pPr>
      <w:r>
        <w:rPr>
          <w:rFonts w:hint="eastAsia" w:ascii="黑体" w:hAnsi="宋体" w:eastAsia="黑体"/>
          <w:bCs/>
          <w:sz w:val="44"/>
          <w:szCs w:val="44"/>
        </w:rPr>
        <w:t>申  报  表</w:t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tbl>
      <w:tblPr>
        <w:tblStyle w:val="4"/>
        <w:tblW w:w="7350" w:type="dxa"/>
        <w:tblInd w:w="9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630"/>
        <w:gridCol w:w="4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教学组织名称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负责人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left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联系电话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left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所属学院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left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成立时间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</w:tbl>
    <w:p>
      <w:pPr>
        <w:ind w:firstLine="560" w:firstLineChars="200"/>
        <w:rPr>
          <w:sz w:val="28"/>
        </w:rPr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640" w:firstLineChars="200"/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浙江工业大学教务处</w:t>
      </w: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304" w:right="1304" w:bottom="1304" w:left="1304" w:header="851" w:footer="1418" w:gutter="0"/>
          <w:pgNumType w:fmt="numberInDash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spacing w:line="480" w:lineRule="auto"/>
        <w:jc w:val="left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基本情况</w:t>
      </w:r>
    </w:p>
    <w:tbl>
      <w:tblPr>
        <w:tblStyle w:val="4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578"/>
        <w:gridCol w:w="1134"/>
        <w:gridCol w:w="567"/>
        <w:gridCol w:w="709"/>
        <w:gridCol w:w="1275"/>
        <w:gridCol w:w="1134"/>
        <w:gridCol w:w="1985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</w:t>
            </w:r>
          </w:p>
        </w:tc>
        <w:tc>
          <w:tcPr>
            <w:tcW w:w="171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学历/学位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主要专业方向</w:t>
            </w: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教学课时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71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核 心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 员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(其他成员清单另附)</w:t>
            </w: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学历/学位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主要专业方向</w:t>
            </w: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教学课时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85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基层教学组织网址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(填写学校网络教学平台中的地址)</w:t>
            </w:r>
          </w:p>
        </w:tc>
        <w:tc>
          <w:tcPr>
            <w:tcW w:w="5504" w:type="dxa"/>
            <w:gridSpan w:val="4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8" w:hRule="atLeast"/>
        </w:trPr>
        <w:tc>
          <w:tcPr>
            <w:tcW w:w="9360" w:type="dxa"/>
            <w:gridSpan w:val="9"/>
            <w:tcMar>
              <w:left w:w="28" w:type="dxa"/>
              <w:right w:w="28" w:type="dxa"/>
            </w:tcMar>
          </w:tcPr>
          <w:p>
            <w:pPr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本年度实施课程思政情况：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</w:tbl>
    <w:p>
      <w:pPr>
        <w:rPr>
          <w:rFonts w:ascii="仿宋_GB2312" w:eastAsia="仿宋_GB2312"/>
        </w:rPr>
      </w:pPr>
    </w:p>
    <w:tbl>
      <w:tblPr>
        <w:tblStyle w:val="4"/>
        <w:tblW w:w="18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9"/>
        <w:gridCol w:w="9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2" w:hRule="atLeast"/>
        </w:trPr>
        <w:tc>
          <w:tcPr>
            <w:tcW w:w="9449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本年度在教学领域的主要工作情况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  <w:tc>
          <w:tcPr>
            <w:tcW w:w="9449" w:type="dxa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9449" w:type="dxa"/>
          </w:tcPr>
          <w:p>
            <w:pPr>
              <w:ind w:right="7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本年度在教学领域的工作成效及获奖情况（需提供相应支撑材料）：</w:t>
            </w: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  <w:tc>
          <w:tcPr>
            <w:tcW w:w="9449" w:type="dxa"/>
          </w:tcPr>
          <w:p>
            <w:pPr>
              <w:rPr>
                <w:rFonts w:ascii="宋体" w:hAnsi="宋体"/>
              </w:rPr>
            </w:pPr>
          </w:p>
        </w:tc>
      </w:tr>
    </w:tbl>
    <w:p>
      <w:pPr>
        <w:numPr>
          <w:ilvl w:val="0"/>
          <w:numId w:val="1"/>
        </w:numPr>
        <w:spacing w:line="480" w:lineRule="auto"/>
        <w:jc w:val="left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组织建设与开展工作总结</w:t>
      </w:r>
    </w:p>
    <w:tbl>
      <w:tblPr>
        <w:tblStyle w:val="4"/>
        <w:tblpPr w:leftFromText="180" w:rightFromText="180" w:vertAnchor="text" w:tblpX="109" w:tblpY="4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5" w:hRule="atLeast"/>
        </w:trPr>
        <w:tc>
          <w:tcPr>
            <w:tcW w:w="9180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（重点围绕</w:t>
            </w:r>
            <w:r>
              <w:rPr>
                <w:rFonts w:hint="eastAsia" w:ascii="宋体" w:hAnsi="宋体"/>
                <w:lang w:eastAsia="zh-CN"/>
              </w:rPr>
              <w:t>新形势下</w:t>
            </w:r>
            <w:r>
              <w:rPr>
                <w:rFonts w:hint="eastAsia" w:ascii="宋体" w:hAnsi="宋体"/>
              </w:rPr>
              <w:t>教学组织建设理念，建设措施，工作职责及成效，建设特色等方面加以介绍和论述。）</w:t>
            </w: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</w:tc>
      </w:tr>
    </w:tbl>
    <w:p>
      <w:pPr>
        <w:jc w:val="left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三、审核、推荐、评审意见</w:t>
      </w:r>
    </w:p>
    <w:tbl>
      <w:tblPr>
        <w:tblStyle w:val="4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0" w:type="dxa"/>
        </w:tblCellMar>
      </w:tblPr>
      <w:tblGrid>
        <w:gridCol w:w="948"/>
        <w:gridCol w:w="8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cantSplit/>
          <w:trHeight w:val="1134" w:hRule="atLeast"/>
        </w:trPr>
        <w:tc>
          <w:tcPr>
            <w:tcW w:w="9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学院审核推荐意见</w:t>
            </w:r>
          </w:p>
        </w:tc>
        <w:tc>
          <w:tcPr>
            <w:tcW w:w="829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负责人（签字）：                                    年    月    日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cantSplit/>
          <w:trHeight w:val="1134" w:hRule="atLeast"/>
        </w:trPr>
        <w:tc>
          <w:tcPr>
            <w:tcW w:w="9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专家组评审意见</w:t>
            </w:r>
          </w:p>
        </w:tc>
        <w:tc>
          <w:tcPr>
            <w:tcW w:w="829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3670" w:firstLineChars="174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专家组组长（签字）：                                年    月    日</w:t>
            </w:r>
          </w:p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cantSplit/>
          <w:trHeight w:val="3923" w:hRule="atLeast"/>
        </w:trPr>
        <w:tc>
          <w:tcPr>
            <w:tcW w:w="9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学校意见</w:t>
            </w:r>
          </w:p>
        </w:tc>
        <w:tc>
          <w:tcPr>
            <w:tcW w:w="829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firstLine="1470" w:firstLineChars="70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firstLine="1470" w:firstLineChars="70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firstLine="1470" w:firstLineChars="70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420" w:firstLine="1470" w:firstLineChars="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（公章）：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372FD7"/>
    <w:multiLevelType w:val="multilevel"/>
    <w:tmpl w:val="39372FD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3965"/>
    <w:rsid w:val="00014571"/>
    <w:rsid w:val="00063965"/>
    <w:rsid w:val="000A2E47"/>
    <w:rsid w:val="00144743"/>
    <w:rsid w:val="00214653"/>
    <w:rsid w:val="002620D0"/>
    <w:rsid w:val="0028128B"/>
    <w:rsid w:val="002C7955"/>
    <w:rsid w:val="002E72EC"/>
    <w:rsid w:val="003402CF"/>
    <w:rsid w:val="0044602B"/>
    <w:rsid w:val="004764D9"/>
    <w:rsid w:val="005E4973"/>
    <w:rsid w:val="006D113B"/>
    <w:rsid w:val="007155F7"/>
    <w:rsid w:val="00803574"/>
    <w:rsid w:val="009E27B4"/>
    <w:rsid w:val="00C25A8C"/>
    <w:rsid w:val="00C63313"/>
    <w:rsid w:val="00C72FFA"/>
    <w:rsid w:val="00D36050"/>
    <w:rsid w:val="00DC5D9B"/>
    <w:rsid w:val="00DF358D"/>
    <w:rsid w:val="00E82DF2"/>
    <w:rsid w:val="00FD0D33"/>
    <w:rsid w:val="00FE2C8F"/>
    <w:rsid w:val="07B44E75"/>
    <w:rsid w:val="30C33039"/>
    <w:rsid w:val="35551299"/>
    <w:rsid w:val="37B30815"/>
    <w:rsid w:val="3B4972B2"/>
    <w:rsid w:val="60986639"/>
    <w:rsid w:val="6764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5</Pages>
  <Words>126</Words>
  <Characters>724</Characters>
  <Lines>6</Lines>
  <Paragraphs>1</Paragraphs>
  <TotalTime>2</TotalTime>
  <ScaleCrop>false</ScaleCrop>
  <LinksUpToDate>false</LinksUpToDate>
  <CharactersWithSpaces>849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2017-09-26T07:39:00Z</dcterms:created>
  <dc:creator>徐静波</dc:creator>
  <cp:lastModifiedBy>admin</cp:lastModifiedBy>
  <dcterms:modified xsi:type="dcterms:W3CDTF">2021-12-16T03:08:00Z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9593E9A679304546BD26977EF4947624</vt:lpwstr>
  </property>
</Properties>
</file>